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C5D86" w14:textId="77777777" w:rsidR="00DC3020" w:rsidRPr="00190600" w:rsidRDefault="00DC3020" w:rsidP="00DC3020">
      <w:pPr>
        <w:rPr>
          <w:rFonts w:cstheme="minorHAnsi"/>
          <w:sz w:val="22"/>
          <w:szCs w:val="22"/>
        </w:rPr>
      </w:pPr>
      <w:r w:rsidRPr="00190600">
        <w:rPr>
          <w:rFonts w:cstheme="minorHAnsi"/>
          <w:noProof/>
          <w:sz w:val="22"/>
          <w:szCs w:val="22"/>
          <w:lang w:eastAsia="el-GR"/>
        </w:rPr>
        <w:drawing>
          <wp:inline distT="0" distB="0" distL="0" distR="0" wp14:anchorId="072B23F4" wp14:editId="1D0EE8FC">
            <wp:extent cx="2685297" cy="1127662"/>
            <wp:effectExtent l="0" t="0" r="0" b="317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i i ellada enas politismos-01-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56034" cy="1157367"/>
                    </a:xfrm>
                    <a:prstGeom prst="rect">
                      <a:avLst/>
                    </a:prstGeom>
                  </pic:spPr>
                </pic:pic>
              </a:graphicData>
            </a:graphic>
          </wp:inline>
        </w:drawing>
      </w:r>
    </w:p>
    <w:p w14:paraId="35DCBC2A" w14:textId="77777777" w:rsidR="001D6CB1" w:rsidRDefault="00ED5A9A" w:rsidP="00EF0BDC">
      <w:pPr>
        <w:jc w:val="right"/>
        <w:rPr>
          <w:rFonts w:cstheme="minorHAnsi"/>
          <w:sz w:val="22"/>
          <w:szCs w:val="22"/>
        </w:rPr>
      </w:pPr>
      <w:r w:rsidRPr="00190600">
        <w:rPr>
          <w:rFonts w:cstheme="minorHAnsi"/>
          <w:sz w:val="22"/>
          <w:szCs w:val="22"/>
        </w:rPr>
        <w:t xml:space="preserve">Αθήνα </w:t>
      </w:r>
      <w:r w:rsidR="00793621">
        <w:rPr>
          <w:rFonts w:cstheme="minorHAnsi"/>
          <w:sz w:val="22"/>
          <w:szCs w:val="22"/>
        </w:rPr>
        <w:t>13</w:t>
      </w:r>
      <w:r w:rsidRPr="00190600">
        <w:rPr>
          <w:rFonts w:cstheme="minorHAnsi"/>
          <w:sz w:val="22"/>
          <w:szCs w:val="22"/>
        </w:rPr>
        <w:t xml:space="preserve"> Ιουλίου 2021</w:t>
      </w:r>
    </w:p>
    <w:p w14:paraId="702B72F8" w14:textId="77777777" w:rsidR="00190600" w:rsidRPr="00190600" w:rsidRDefault="00190600" w:rsidP="00EF0BDC">
      <w:pPr>
        <w:jc w:val="right"/>
        <w:rPr>
          <w:rFonts w:cstheme="minorHAnsi"/>
          <w:sz w:val="22"/>
          <w:szCs w:val="22"/>
        </w:rPr>
      </w:pPr>
    </w:p>
    <w:p w14:paraId="4DE67A85" w14:textId="77777777" w:rsidR="00ED5A9A" w:rsidRPr="00190600" w:rsidRDefault="00ED5A9A">
      <w:pPr>
        <w:rPr>
          <w:rFonts w:cstheme="minorHAnsi"/>
          <w:sz w:val="22"/>
          <w:szCs w:val="22"/>
        </w:rPr>
      </w:pPr>
    </w:p>
    <w:p w14:paraId="1DF725D9" w14:textId="77777777" w:rsidR="00ED5A9A" w:rsidRDefault="00ED5A9A" w:rsidP="00EF0BDC">
      <w:pPr>
        <w:jc w:val="center"/>
        <w:rPr>
          <w:rFonts w:cstheme="minorHAnsi"/>
          <w:b/>
          <w:sz w:val="32"/>
          <w:szCs w:val="32"/>
        </w:rPr>
      </w:pPr>
      <w:r w:rsidRPr="00190600">
        <w:rPr>
          <w:rFonts w:cstheme="minorHAnsi"/>
          <w:b/>
          <w:sz w:val="32"/>
          <w:szCs w:val="32"/>
        </w:rPr>
        <w:t>ΔΕΛΤΙΟ ΤΥΠΟΥ</w:t>
      </w:r>
    </w:p>
    <w:p w14:paraId="2D73AE08" w14:textId="77777777" w:rsidR="00190600" w:rsidRPr="00190600" w:rsidRDefault="00190600" w:rsidP="00EF0BDC">
      <w:pPr>
        <w:jc w:val="center"/>
        <w:rPr>
          <w:rFonts w:cstheme="minorHAnsi"/>
          <w:b/>
          <w:sz w:val="32"/>
          <w:szCs w:val="32"/>
        </w:rPr>
      </w:pPr>
    </w:p>
    <w:p w14:paraId="49E82539" w14:textId="77777777" w:rsidR="00ED5A9A" w:rsidRPr="00190600" w:rsidRDefault="00ED5A9A">
      <w:pPr>
        <w:rPr>
          <w:rFonts w:cstheme="minorHAnsi"/>
          <w:sz w:val="22"/>
          <w:szCs w:val="22"/>
        </w:rPr>
      </w:pPr>
    </w:p>
    <w:p w14:paraId="69E8DE03" w14:textId="77777777" w:rsidR="00ED5A9A" w:rsidRPr="00190600" w:rsidRDefault="00ED5A9A" w:rsidP="00EF0BDC">
      <w:pPr>
        <w:jc w:val="center"/>
        <w:rPr>
          <w:rFonts w:cstheme="minorHAnsi"/>
          <w:b/>
          <w:i/>
          <w:sz w:val="36"/>
          <w:szCs w:val="36"/>
        </w:rPr>
      </w:pPr>
      <w:r w:rsidRPr="00190600">
        <w:rPr>
          <w:rFonts w:cstheme="minorHAnsi"/>
          <w:b/>
          <w:i/>
          <w:sz w:val="36"/>
          <w:szCs w:val="36"/>
        </w:rPr>
        <w:t>Σπανός</w:t>
      </w:r>
    </w:p>
    <w:p w14:paraId="2599FEEB" w14:textId="77777777" w:rsidR="00ED5A9A" w:rsidRPr="00190600" w:rsidRDefault="00ED5A9A" w:rsidP="00EF0BDC">
      <w:pPr>
        <w:jc w:val="center"/>
        <w:rPr>
          <w:rFonts w:cstheme="minorHAnsi"/>
          <w:b/>
          <w:sz w:val="22"/>
          <w:szCs w:val="22"/>
        </w:rPr>
      </w:pPr>
      <w:r w:rsidRPr="00190600">
        <w:rPr>
          <w:rFonts w:cstheme="minorHAnsi"/>
          <w:b/>
          <w:sz w:val="22"/>
          <w:szCs w:val="22"/>
        </w:rPr>
        <w:t>Μουσική θεατρική παράσταση βασισμένη στην ομώνυμη βυζαντινή σατιρική ακολουθία</w:t>
      </w:r>
    </w:p>
    <w:p w14:paraId="1FD55171" w14:textId="77777777" w:rsidR="00ED5A9A" w:rsidRPr="00190600" w:rsidRDefault="00ED5A9A">
      <w:pPr>
        <w:rPr>
          <w:rFonts w:cstheme="minorHAnsi"/>
          <w:sz w:val="22"/>
          <w:szCs w:val="22"/>
        </w:rPr>
      </w:pPr>
    </w:p>
    <w:p w14:paraId="55A22E3F" w14:textId="77777777" w:rsidR="00ED5A9A" w:rsidRPr="00190600" w:rsidRDefault="00451162">
      <w:pPr>
        <w:rPr>
          <w:rFonts w:cstheme="minorHAnsi"/>
          <w:sz w:val="22"/>
          <w:szCs w:val="22"/>
        </w:rPr>
      </w:pPr>
      <w:r>
        <w:rPr>
          <w:rFonts w:cstheme="minorHAnsi"/>
          <w:sz w:val="22"/>
          <w:szCs w:val="22"/>
        </w:rPr>
        <w:t xml:space="preserve">Μια ομάδα επίλεκτων ερμηνευτών </w:t>
      </w:r>
      <w:r w:rsidR="00AE2E83">
        <w:rPr>
          <w:rFonts w:cstheme="minorHAnsi"/>
          <w:sz w:val="22"/>
          <w:szCs w:val="22"/>
        </w:rPr>
        <w:t>παρουσιάζει γ</w:t>
      </w:r>
      <w:r w:rsidR="00EF0BDC" w:rsidRPr="00190600">
        <w:rPr>
          <w:rFonts w:cstheme="minorHAnsi"/>
          <w:sz w:val="22"/>
          <w:szCs w:val="22"/>
        </w:rPr>
        <w:t xml:space="preserve">ια πρώτη φορά </w:t>
      </w:r>
      <w:r w:rsidR="00AE2E83">
        <w:rPr>
          <w:rFonts w:cstheme="minorHAnsi"/>
          <w:sz w:val="22"/>
          <w:szCs w:val="22"/>
        </w:rPr>
        <w:t>στην Ελλάδα τον</w:t>
      </w:r>
      <w:r w:rsidR="00EF0BDC" w:rsidRPr="00190600">
        <w:rPr>
          <w:rFonts w:cstheme="minorHAnsi"/>
          <w:sz w:val="22"/>
          <w:szCs w:val="22"/>
        </w:rPr>
        <w:t xml:space="preserve"> αινιγματικ</w:t>
      </w:r>
      <w:r w:rsidR="00AE2E83">
        <w:rPr>
          <w:rFonts w:cstheme="minorHAnsi"/>
          <w:sz w:val="22"/>
          <w:szCs w:val="22"/>
        </w:rPr>
        <w:t>ό</w:t>
      </w:r>
      <w:r w:rsidR="00EF0BDC" w:rsidRPr="00190600">
        <w:rPr>
          <w:rFonts w:cstheme="minorHAnsi"/>
          <w:sz w:val="22"/>
          <w:szCs w:val="22"/>
        </w:rPr>
        <w:t xml:space="preserve"> και </w:t>
      </w:r>
      <w:r w:rsidR="00AE2E83">
        <w:rPr>
          <w:rFonts w:cstheme="minorHAnsi"/>
          <w:sz w:val="22"/>
          <w:szCs w:val="22"/>
        </w:rPr>
        <w:t>ανόσιο</w:t>
      </w:r>
      <w:r w:rsidR="00EF0BDC" w:rsidRPr="00190600">
        <w:rPr>
          <w:rFonts w:cstheme="minorHAnsi"/>
          <w:sz w:val="22"/>
          <w:szCs w:val="22"/>
        </w:rPr>
        <w:t xml:space="preserve"> «Σπαν</w:t>
      </w:r>
      <w:r w:rsidR="00AE2E83">
        <w:rPr>
          <w:rFonts w:cstheme="minorHAnsi"/>
          <w:sz w:val="22"/>
          <w:szCs w:val="22"/>
        </w:rPr>
        <w:t>ό</w:t>
      </w:r>
      <w:r w:rsidR="00EF0BDC" w:rsidRPr="00190600">
        <w:rPr>
          <w:rFonts w:cstheme="minorHAnsi"/>
          <w:sz w:val="22"/>
          <w:szCs w:val="22"/>
        </w:rPr>
        <w:t>»</w:t>
      </w:r>
      <w:r w:rsidR="00AE2E83">
        <w:rPr>
          <w:rFonts w:cstheme="minorHAnsi"/>
          <w:sz w:val="22"/>
          <w:szCs w:val="22"/>
        </w:rPr>
        <w:t xml:space="preserve"> σε δύο μοναδικές παραστάσεις.</w:t>
      </w:r>
      <w:r w:rsidR="001D1E64">
        <w:rPr>
          <w:rFonts w:cstheme="minorHAnsi"/>
          <w:sz w:val="22"/>
          <w:szCs w:val="22"/>
        </w:rPr>
        <w:t xml:space="preserve"> Στο ρόλο του σπανού η Στεφανία Γουλιώτη.</w:t>
      </w:r>
    </w:p>
    <w:p w14:paraId="49D50AB1" w14:textId="77777777" w:rsidR="00ED5A9A" w:rsidRPr="00190600" w:rsidRDefault="00ED5A9A">
      <w:pPr>
        <w:rPr>
          <w:rFonts w:cstheme="minorHAnsi"/>
          <w:sz w:val="22"/>
          <w:szCs w:val="22"/>
        </w:rPr>
      </w:pPr>
    </w:p>
    <w:p w14:paraId="0D08000C" w14:textId="77777777" w:rsidR="00ED5A9A" w:rsidRPr="0095536B" w:rsidRDefault="001B5C20">
      <w:pPr>
        <w:rPr>
          <w:rFonts w:cstheme="minorHAnsi"/>
          <w:sz w:val="22"/>
          <w:szCs w:val="22"/>
        </w:rPr>
      </w:pPr>
      <w:r w:rsidRPr="00190600">
        <w:rPr>
          <w:rFonts w:cstheme="minorHAnsi"/>
          <w:sz w:val="22"/>
          <w:szCs w:val="22"/>
        </w:rPr>
        <w:t xml:space="preserve">Αρχαίο </w:t>
      </w:r>
      <w:r w:rsidR="00965DE7">
        <w:rPr>
          <w:rFonts w:cstheme="minorHAnsi"/>
          <w:sz w:val="22"/>
          <w:szCs w:val="22"/>
        </w:rPr>
        <w:t>Θ</w:t>
      </w:r>
      <w:r w:rsidRPr="00190600">
        <w:rPr>
          <w:rFonts w:cstheme="minorHAnsi"/>
          <w:sz w:val="22"/>
          <w:szCs w:val="22"/>
        </w:rPr>
        <w:t>έατρο Δωδώνης</w:t>
      </w:r>
      <w:r w:rsidR="00AE2E83">
        <w:rPr>
          <w:rFonts w:cstheme="minorHAnsi"/>
          <w:sz w:val="22"/>
          <w:szCs w:val="22"/>
        </w:rPr>
        <w:t xml:space="preserve">, </w:t>
      </w:r>
      <w:r w:rsidR="00ED5A9A" w:rsidRPr="00190600">
        <w:rPr>
          <w:rFonts w:cstheme="minorHAnsi"/>
          <w:sz w:val="22"/>
          <w:szCs w:val="22"/>
        </w:rPr>
        <w:t>8</w:t>
      </w:r>
      <w:r w:rsidR="00AE2E83">
        <w:rPr>
          <w:rFonts w:cstheme="minorHAnsi"/>
          <w:sz w:val="22"/>
          <w:szCs w:val="22"/>
        </w:rPr>
        <w:t>-9</w:t>
      </w:r>
      <w:r w:rsidR="00ED5A9A" w:rsidRPr="00190600">
        <w:rPr>
          <w:rFonts w:cstheme="minorHAnsi"/>
          <w:sz w:val="22"/>
          <w:szCs w:val="22"/>
        </w:rPr>
        <w:t xml:space="preserve"> Αυγούστου 2021</w:t>
      </w:r>
      <w:r w:rsidRPr="00190600">
        <w:rPr>
          <w:rFonts w:cstheme="minorHAnsi"/>
          <w:sz w:val="22"/>
          <w:szCs w:val="22"/>
        </w:rPr>
        <w:t>, ώρα: 21.00</w:t>
      </w:r>
      <w:r w:rsidR="00AE2E83">
        <w:rPr>
          <w:rFonts w:cstheme="minorHAnsi"/>
          <w:sz w:val="22"/>
          <w:szCs w:val="22"/>
        </w:rPr>
        <w:t>.</w:t>
      </w:r>
    </w:p>
    <w:p w14:paraId="06F67460" w14:textId="77777777" w:rsidR="00ED5A9A" w:rsidRPr="00190600" w:rsidRDefault="00ED5A9A">
      <w:pPr>
        <w:rPr>
          <w:rFonts w:cstheme="minorHAnsi"/>
          <w:sz w:val="22"/>
          <w:szCs w:val="22"/>
        </w:rPr>
      </w:pPr>
    </w:p>
    <w:p w14:paraId="37DB3A34" w14:textId="77777777" w:rsidR="00ED5A9A" w:rsidRPr="00190600" w:rsidRDefault="00ED5A9A">
      <w:pPr>
        <w:rPr>
          <w:rFonts w:cstheme="minorHAnsi"/>
          <w:b/>
          <w:sz w:val="22"/>
          <w:szCs w:val="22"/>
        </w:rPr>
      </w:pPr>
      <w:r w:rsidRPr="00190600">
        <w:rPr>
          <w:rFonts w:cstheme="minorHAnsi"/>
          <w:b/>
          <w:sz w:val="22"/>
          <w:szCs w:val="22"/>
        </w:rPr>
        <w:t>ΤΟ ΕΡΓΟ ΚΑΙ Η ΠΑΡΑΣΤΑΣΗ</w:t>
      </w:r>
    </w:p>
    <w:p w14:paraId="7054A0A0" w14:textId="77777777" w:rsidR="00EF0BDC" w:rsidRPr="00190600" w:rsidRDefault="00EF0BDC" w:rsidP="00135323">
      <w:pPr>
        <w:autoSpaceDE w:val="0"/>
        <w:autoSpaceDN w:val="0"/>
        <w:adjustRightInd w:val="0"/>
        <w:rPr>
          <w:rFonts w:cstheme="minorHAnsi"/>
          <w:sz w:val="22"/>
          <w:szCs w:val="22"/>
        </w:rPr>
      </w:pPr>
      <w:r w:rsidRPr="00190600">
        <w:rPr>
          <w:rFonts w:cstheme="minorHAnsi"/>
          <w:sz w:val="22"/>
          <w:szCs w:val="22"/>
        </w:rPr>
        <w:t xml:space="preserve">Η παράσταση αξιοποιεί ως βασικό άξονα το βυζαντινό έργο που επιγράφεται </w:t>
      </w:r>
      <w:r w:rsidRPr="00190600">
        <w:rPr>
          <w:rFonts w:cstheme="minorHAnsi"/>
          <w:i/>
          <w:sz w:val="22"/>
          <w:szCs w:val="22"/>
        </w:rPr>
        <w:t>Ακολουθία του ανοσίου τραγογένη σπανού</w:t>
      </w:r>
      <w:r w:rsidRPr="00190600">
        <w:rPr>
          <w:rFonts w:cstheme="minorHAnsi"/>
          <w:sz w:val="22"/>
          <w:szCs w:val="22"/>
        </w:rPr>
        <w:t>. Πρόκειται για</w:t>
      </w:r>
      <w:r w:rsidR="006E3AAD" w:rsidRPr="00190600">
        <w:rPr>
          <w:rFonts w:cstheme="minorHAnsi"/>
          <w:sz w:val="22"/>
          <w:szCs w:val="22"/>
        </w:rPr>
        <w:t xml:space="preserve"> ένα εντελώς ιδιόμορφο κείμενο που εκτιμούσε ιδιαίτερα ο Γιώργος Σεφέρης, </w:t>
      </w:r>
      <w:r w:rsidRPr="00190600">
        <w:rPr>
          <w:rFonts w:cstheme="minorHAnsi"/>
          <w:sz w:val="22"/>
          <w:szCs w:val="22"/>
        </w:rPr>
        <w:t xml:space="preserve">μια μοναδική σάτιρα του ύστερου Βυζαντίου σε μορφή εκκλησιαστικής ακολουθίας, που είναι γραμμένη σε δημώδη γλώσσα και παρουσιάζεται για πρώτη φορά στο κοινό. Λογοτεχνικά, η παράδοση του </w:t>
      </w:r>
      <w:r w:rsidRPr="00190600">
        <w:rPr>
          <w:rFonts w:cstheme="minorHAnsi"/>
          <w:i/>
          <w:sz w:val="22"/>
          <w:szCs w:val="22"/>
        </w:rPr>
        <w:t>Σπανού</w:t>
      </w:r>
      <w:r w:rsidRPr="00190600">
        <w:rPr>
          <w:rFonts w:cstheme="minorHAnsi"/>
          <w:sz w:val="22"/>
          <w:szCs w:val="22"/>
        </w:rPr>
        <w:t xml:space="preserve"> φθάνει έως τον Αλέξανδρο Παπαδιαμάντη, ο οποίος είχε συνθέσει μια ομάδα σατιρικών ύμνων.</w:t>
      </w:r>
      <w:r w:rsidR="00135323" w:rsidRPr="00190600">
        <w:rPr>
          <w:rFonts w:cstheme="minorHAnsi"/>
          <w:sz w:val="22"/>
          <w:szCs w:val="22"/>
        </w:rPr>
        <w:t xml:space="preserve"> Στην παράσταση το κείμενο του </w:t>
      </w:r>
      <w:r w:rsidR="00135323" w:rsidRPr="00190600">
        <w:rPr>
          <w:rFonts w:cstheme="minorHAnsi"/>
          <w:i/>
          <w:sz w:val="22"/>
          <w:szCs w:val="22"/>
        </w:rPr>
        <w:t>Σπανού</w:t>
      </w:r>
      <w:r w:rsidR="00135323" w:rsidRPr="00190600">
        <w:rPr>
          <w:rFonts w:cstheme="minorHAnsi"/>
          <w:sz w:val="22"/>
          <w:szCs w:val="22"/>
        </w:rPr>
        <w:t xml:space="preserve"> λειτουργεί ως αφετηρία που οδηγεί σε ένα ολοκληρωμένο καλλιτεχνικό δημιούργημα με συντελεστές που είναι γνώστες της λειτουργικής πρακτικής στον χώρο της βυζαντινής μουσικής και ανοιχτοί στην έρευνα και τον πειραματισμό προκειμένου να ενσωματώσουν τις παραδοσιακές φόρμες σε μία σύνθεση που αφορά το σημερινό κοινό.</w:t>
      </w:r>
    </w:p>
    <w:p w14:paraId="79A2FBC1" w14:textId="77777777" w:rsidR="00EF0BDC" w:rsidRPr="00190600" w:rsidRDefault="00EF0BDC" w:rsidP="00EF0BDC">
      <w:pPr>
        <w:rPr>
          <w:rFonts w:cstheme="minorHAnsi"/>
          <w:sz w:val="22"/>
          <w:szCs w:val="22"/>
        </w:rPr>
      </w:pPr>
    </w:p>
    <w:p w14:paraId="7CA10F06" w14:textId="77777777" w:rsidR="00EF0BDC" w:rsidRPr="00190600" w:rsidRDefault="00EF0BDC" w:rsidP="006E3AAD">
      <w:pPr>
        <w:autoSpaceDE w:val="0"/>
        <w:autoSpaceDN w:val="0"/>
        <w:adjustRightInd w:val="0"/>
        <w:rPr>
          <w:rFonts w:cstheme="minorHAnsi"/>
          <w:sz w:val="22"/>
          <w:szCs w:val="22"/>
        </w:rPr>
      </w:pPr>
      <w:r w:rsidRPr="00190600">
        <w:rPr>
          <w:rFonts w:cstheme="minorHAnsi"/>
          <w:sz w:val="22"/>
          <w:szCs w:val="22"/>
        </w:rPr>
        <w:t>Μέσα από τη σύμβαση του ενυπνίου</w:t>
      </w:r>
      <w:r w:rsidR="00F55BFD" w:rsidRPr="00190600">
        <w:rPr>
          <w:rFonts w:cstheme="minorHAnsi"/>
          <w:sz w:val="22"/>
          <w:szCs w:val="22"/>
        </w:rPr>
        <w:t xml:space="preserve">, όπου εγκιβωτίζεται η σατιρική </w:t>
      </w:r>
      <w:r w:rsidR="00F55BFD" w:rsidRPr="00190600">
        <w:rPr>
          <w:rFonts w:cstheme="minorHAnsi"/>
          <w:i/>
          <w:sz w:val="22"/>
          <w:szCs w:val="22"/>
        </w:rPr>
        <w:t>Ακολουθία</w:t>
      </w:r>
      <w:r w:rsidR="00F55BFD" w:rsidRPr="00190600">
        <w:rPr>
          <w:rFonts w:cstheme="minorHAnsi"/>
          <w:sz w:val="22"/>
          <w:szCs w:val="22"/>
        </w:rPr>
        <w:t>,</w:t>
      </w:r>
      <w:r w:rsidRPr="00190600">
        <w:rPr>
          <w:rFonts w:cstheme="minorHAnsi"/>
          <w:sz w:val="22"/>
          <w:szCs w:val="22"/>
        </w:rPr>
        <w:t xml:space="preserve"> η παράσταση είναι ένας ποιητικός στοχασμός για τη μοναξιά και τη δοκιμασία στην έρημο, το ευάλωτο και εύθρα</w:t>
      </w:r>
      <w:r w:rsidR="00965DE7">
        <w:rPr>
          <w:rFonts w:cstheme="minorHAnsi"/>
          <w:sz w:val="22"/>
          <w:szCs w:val="22"/>
        </w:rPr>
        <w:t>υ</w:t>
      </w:r>
      <w:r w:rsidRPr="00190600">
        <w:rPr>
          <w:rFonts w:cstheme="minorHAnsi"/>
          <w:sz w:val="22"/>
          <w:szCs w:val="22"/>
        </w:rPr>
        <w:t xml:space="preserve">στο του εαυτού, του διαφορετικού ανθρώπου που θεωρείται «μη φυσιολογικός» και στιγματίζεται συλλογικά. </w:t>
      </w:r>
      <w:r w:rsidR="006E3AAD" w:rsidRPr="00190600">
        <w:rPr>
          <w:rFonts w:cstheme="minorHAnsi"/>
          <w:sz w:val="22"/>
          <w:szCs w:val="22"/>
        </w:rPr>
        <w:t>Η μουσική της παράστασης επαμφοτερίζει μεταξύ του λατρευτικού βυζαντινού ιδιώματος με τα μικροδιαστήματα, τα ισοκρατήματα, τους μουσικούς τρόπους της οκτωήχου και του διονυσιακού λαϊκού στοιχείου με κυρίαρχα μουσικά όργανα κρουστά, τσαμπούνα, βιολί και ούτι. Τα όργανα αυτά διαλέγονται με τις ανθρώπινες φωνές, οι οποίες άλλοτε είναι μονοφωνικές και άλλοτε πολυφωνικές, άλλοτε βελούδινες και άλλοτε τραχιές. Τα αντίθετα αλληλοπεριχωρούνται και καταλήγουν σε μία ενότητα όπου κυριαρχεί η λιτότητα και η αμεσότητα.</w:t>
      </w:r>
    </w:p>
    <w:p w14:paraId="49CA5962" w14:textId="77777777" w:rsidR="00EF0BDC" w:rsidRPr="00190600" w:rsidRDefault="00EF0BDC" w:rsidP="00EF0BDC">
      <w:pPr>
        <w:rPr>
          <w:rFonts w:cstheme="minorHAnsi"/>
          <w:sz w:val="22"/>
          <w:szCs w:val="22"/>
        </w:rPr>
      </w:pPr>
    </w:p>
    <w:p w14:paraId="72D3D658" w14:textId="77777777" w:rsidR="00EF0BDC" w:rsidRPr="00CB22A2" w:rsidRDefault="00EF0BDC" w:rsidP="00EF0BDC">
      <w:pPr>
        <w:rPr>
          <w:rFonts w:cstheme="minorHAnsi"/>
          <w:sz w:val="22"/>
          <w:szCs w:val="22"/>
        </w:rPr>
      </w:pPr>
      <w:r w:rsidRPr="00190600">
        <w:rPr>
          <w:rFonts w:cstheme="minorHAnsi"/>
          <w:sz w:val="22"/>
          <w:szCs w:val="22"/>
        </w:rPr>
        <w:t xml:space="preserve">Ένας σπανός ταπεινός καλόγερος ζει απομονωμένος σε ένα αντρικό μοναστήρι. Το καθαρό του πρόσωπο και η ευγένεια τον κάνουν στόχο σε μια ομάδα μοναχών οι οποίοι τον πειράζουν με αστεία και δοκιμάζουν την πίστη του στον Θεό. Ένα βράδι, ενώ προσευχόταν, ο μοναχός κοιμάται. Στον ύπνο του, μέσα σε όνειρο, εμφανίζονται τα μέλη της μοναστικής </w:t>
      </w:r>
      <w:r w:rsidRPr="00CB22A2">
        <w:rPr>
          <w:rFonts w:cstheme="minorHAnsi"/>
          <w:sz w:val="22"/>
          <w:szCs w:val="22"/>
        </w:rPr>
        <w:lastRenderedPageBreak/>
        <w:t>κοινότητας να επιτελούν μια παράξενη λειτουργία ειδικά για αυτόν και μάλιστα τον εξαναγκάζουν να λάβει μέρος. Είναι η ακολουθία για τον σπανό καλόγερο ο οποίος στα μάτια των άλλων «κανονικών» μοναχών είναι διαφορετικός και θεωρείται λειψός.</w:t>
      </w:r>
    </w:p>
    <w:p w14:paraId="43D2F4B1" w14:textId="77777777" w:rsidR="00ED5A9A" w:rsidRPr="00CB22A2" w:rsidRDefault="00ED5A9A">
      <w:pPr>
        <w:rPr>
          <w:rFonts w:cstheme="minorHAnsi"/>
          <w:sz w:val="22"/>
          <w:szCs w:val="22"/>
        </w:rPr>
      </w:pPr>
    </w:p>
    <w:p w14:paraId="0F01F48F" w14:textId="77777777" w:rsidR="00ED5A9A" w:rsidRPr="00CB22A2" w:rsidRDefault="00ED5A9A">
      <w:pPr>
        <w:rPr>
          <w:rFonts w:cstheme="minorHAnsi"/>
          <w:b/>
          <w:sz w:val="22"/>
          <w:szCs w:val="22"/>
        </w:rPr>
      </w:pPr>
      <w:r w:rsidRPr="00CB22A2">
        <w:rPr>
          <w:rFonts w:cstheme="minorHAnsi"/>
          <w:b/>
          <w:sz w:val="22"/>
          <w:szCs w:val="22"/>
        </w:rPr>
        <w:t>Η ΟΜΑΔΑ</w:t>
      </w:r>
    </w:p>
    <w:p w14:paraId="590FC5A6" w14:textId="77777777" w:rsidR="00BD3B1D" w:rsidRPr="00CB22A2" w:rsidRDefault="00BD3B1D">
      <w:pPr>
        <w:rPr>
          <w:rFonts w:cstheme="minorHAnsi"/>
          <w:sz w:val="22"/>
          <w:szCs w:val="22"/>
        </w:rPr>
      </w:pPr>
      <w:r w:rsidRPr="00CB22A2">
        <w:rPr>
          <w:rFonts w:cstheme="minorHAnsi"/>
          <w:sz w:val="22"/>
          <w:szCs w:val="22"/>
        </w:rPr>
        <w:t xml:space="preserve">Το «Οθόνιον» είναι μια επιστημονική και καλλιτεχνική ομάδα με έδρα την Αθήνα που πιστεύει στην αξία των παραδοσιακών σκηνικών πρακτικών και στο πνευματικό όφελος που μπορούν να αποφέρουν στο ευρύ κοινό που απευθύνονται, αλλά και σε ευάλωτες ομάδες (κρατούμενοι, παιδιά, ασθενείς). Βασικός στόχος της ομάδας είναι η γνωριμία με τον θαυμαστό κόσμο του θεάτρου σκιών μέσα από τη δημιουργία, ανασύσταση και αναστήλωση κειμένων και παραστάσεων. Η ιστορία της ομάδας ξεκίνησε πριν πέντε xρόνια στο Εθνικό και Καποδιστριακό Πανεπιστήμιο Αθηνών με τη διδασκαλία ενός μαθήματος για το θέατρο σκιών το οποίο σύντομα δραπέτευσε από τον κλειστό χώρο του αμφιθεάτρου. Η ομάδα πλαισίωσε με μεγάλη επιτυχία το 2017 την παράσταση </w:t>
      </w:r>
      <w:r w:rsidRPr="00CB22A2">
        <w:rPr>
          <w:rFonts w:cstheme="minorHAnsi"/>
          <w:i/>
          <w:iCs/>
          <w:sz w:val="22"/>
          <w:szCs w:val="22"/>
        </w:rPr>
        <w:t xml:space="preserve">Ο γάμος του Καραχμέτη </w:t>
      </w:r>
      <w:r w:rsidRPr="00CB22A2">
        <w:rPr>
          <w:rFonts w:cstheme="minorHAnsi"/>
          <w:sz w:val="22"/>
          <w:szCs w:val="22"/>
        </w:rPr>
        <w:t xml:space="preserve">του </w:t>
      </w:r>
      <w:r w:rsidRPr="00CB22A2">
        <w:rPr>
          <w:rFonts w:cstheme="minorHAnsi"/>
          <w:bCs/>
          <w:sz w:val="22"/>
          <w:szCs w:val="22"/>
        </w:rPr>
        <w:t xml:space="preserve">Αλέξανδρου Παπαδιαμάντη </w:t>
      </w:r>
      <w:r w:rsidRPr="00CB22A2">
        <w:rPr>
          <w:rFonts w:cstheme="minorHAnsi"/>
          <w:sz w:val="22"/>
          <w:szCs w:val="22"/>
        </w:rPr>
        <w:t xml:space="preserve">(σκηνοθεσία </w:t>
      </w:r>
      <w:r w:rsidRPr="00CB22A2">
        <w:rPr>
          <w:rFonts w:cstheme="minorHAnsi"/>
          <w:bCs/>
          <w:sz w:val="22"/>
          <w:szCs w:val="22"/>
        </w:rPr>
        <w:t>Όλια Λαζαρίδου</w:t>
      </w:r>
      <w:r w:rsidRPr="00CB22A2">
        <w:rPr>
          <w:rFonts w:cstheme="minorHAnsi"/>
          <w:sz w:val="22"/>
          <w:szCs w:val="22"/>
        </w:rPr>
        <w:t xml:space="preserve">) με το δραμάτιον </w:t>
      </w:r>
      <w:r w:rsidRPr="00CB22A2">
        <w:rPr>
          <w:rFonts w:cstheme="minorHAnsi"/>
          <w:i/>
          <w:iCs/>
          <w:sz w:val="22"/>
          <w:szCs w:val="22"/>
        </w:rPr>
        <w:t>Ο Καραγκιόζης νεκροθάπτης</w:t>
      </w:r>
      <w:r w:rsidRPr="00CB22A2">
        <w:rPr>
          <w:rFonts w:cstheme="minorHAnsi"/>
          <w:sz w:val="22"/>
          <w:szCs w:val="22"/>
        </w:rPr>
        <w:t>. Τ</w:t>
      </w:r>
      <w:r w:rsidR="00AC16E7" w:rsidRPr="00CB22A2">
        <w:rPr>
          <w:rFonts w:cstheme="minorHAnsi"/>
          <w:sz w:val="22"/>
          <w:szCs w:val="22"/>
        </w:rPr>
        <w:t>ο</w:t>
      </w:r>
      <w:r w:rsidRPr="00CB22A2">
        <w:rPr>
          <w:rFonts w:cstheme="minorHAnsi"/>
          <w:sz w:val="22"/>
          <w:szCs w:val="22"/>
        </w:rPr>
        <w:t xml:space="preserve"> 2019 παρουσίασε τ</w:t>
      </w:r>
      <w:r w:rsidR="00AC16E7" w:rsidRPr="00CB22A2">
        <w:rPr>
          <w:rFonts w:cstheme="minorHAnsi"/>
          <w:sz w:val="22"/>
          <w:szCs w:val="22"/>
        </w:rPr>
        <w:t>η</w:t>
      </w:r>
      <w:r w:rsidRPr="00CB22A2">
        <w:rPr>
          <w:rFonts w:cstheme="minorHAnsi"/>
          <w:sz w:val="22"/>
          <w:szCs w:val="22"/>
        </w:rPr>
        <w:t xml:space="preserve">ν παράσταση </w:t>
      </w:r>
      <w:r w:rsidRPr="00CB22A2">
        <w:rPr>
          <w:rFonts w:cstheme="minorHAnsi"/>
          <w:i/>
          <w:sz w:val="22"/>
          <w:szCs w:val="22"/>
        </w:rPr>
        <w:t>Φιλοθέη η αρχοντοπούλα τ</w:t>
      </w:r>
      <w:r w:rsidR="00AC16E7" w:rsidRPr="00CB22A2">
        <w:rPr>
          <w:rFonts w:cstheme="minorHAnsi"/>
          <w:i/>
          <w:sz w:val="22"/>
          <w:szCs w:val="22"/>
        </w:rPr>
        <w:t>ω</w:t>
      </w:r>
      <w:r w:rsidRPr="00CB22A2">
        <w:rPr>
          <w:rFonts w:cstheme="minorHAnsi"/>
          <w:i/>
          <w:sz w:val="22"/>
          <w:szCs w:val="22"/>
        </w:rPr>
        <w:t xml:space="preserve">ν </w:t>
      </w:r>
      <w:r w:rsidR="00AC16E7" w:rsidRPr="00CB22A2">
        <w:rPr>
          <w:rFonts w:cstheme="minorHAnsi"/>
          <w:i/>
          <w:sz w:val="22"/>
          <w:szCs w:val="22"/>
        </w:rPr>
        <w:t>Α</w:t>
      </w:r>
      <w:r w:rsidRPr="00CB22A2">
        <w:rPr>
          <w:rFonts w:cstheme="minorHAnsi"/>
          <w:i/>
          <w:sz w:val="22"/>
          <w:szCs w:val="22"/>
        </w:rPr>
        <w:t>θηνῶν</w:t>
      </w:r>
      <w:r w:rsidRPr="00CB22A2">
        <w:rPr>
          <w:rFonts w:cstheme="minorHAnsi"/>
          <w:sz w:val="22"/>
          <w:szCs w:val="22"/>
        </w:rPr>
        <w:t xml:space="preserve"> πο</w:t>
      </w:r>
      <w:r w:rsidR="00AC16E7" w:rsidRPr="00CB22A2">
        <w:rPr>
          <w:rFonts w:cstheme="minorHAnsi"/>
          <w:sz w:val="22"/>
          <w:szCs w:val="22"/>
        </w:rPr>
        <w:t>υ</w:t>
      </w:r>
      <w:r w:rsidR="00965DE7" w:rsidRPr="00CB22A2">
        <w:rPr>
          <w:rFonts w:cstheme="minorHAnsi"/>
          <w:sz w:val="22"/>
          <w:szCs w:val="22"/>
        </w:rPr>
        <w:t xml:space="preserve"> </w:t>
      </w:r>
      <w:r w:rsidR="00AC16E7" w:rsidRPr="00CB22A2">
        <w:rPr>
          <w:rFonts w:cstheme="minorHAnsi"/>
          <w:sz w:val="22"/>
          <w:szCs w:val="22"/>
        </w:rPr>
        <w:t>ε</w:t>
      </w:r>
      <w:r w:rsidRPr="00CB22A2">
        <w:rPr>
          <w:rFonts w:cstheme="minorHAnsi"/>
          <w:sz w:val="22"/>
          <w:szCs w:val="22"/>
        </w:rPr>
        <w:t xml:space="preserve">παινέθηκε </w:t>
      </w:r>
      <w:r w:rsidR="00AC16E7" w:rsidRPr="00CB22A2">
        <w:rPr>
          <w:rFonts w:cstheme="minorHAnsi"/>
          <w:sz w:val="22"/>
          <w:szCs w:val="22"/>
        </w:rPr>
        <w:t>ο</w:t>
      </w:r>
      <w:r w:rsidRPr="00CB22A2">
        <w:rPr>
          <w:rFonts w:cstheme="minorHAnsi"/>
          <w:sz w:val="22"/>
          <w:szCs w:val="22"/>
        </w:rPr>
        <w:t xml:space="preserve">μόφωνα </w:t>
      </w:r>
      <w:r w:rsidR="00AC16E7" w:rsidRPr="00CB22A2">
        <w:rPr>
          <w:rFonts w:cstheme="minorHAnsi"/>
          <w:sz w:val="22"/>
          <w:szCs w:val="22"/>
        </w:rPr>
        <w:t>από</w:t>
      </w:r>
      <w:r w:rsidRPr="00CB22A2">
        <w:rPr>
          <w:rFonts w:cstheme="minorHAnsi"/>
          <w:sz w:val="22"/>
          <w:szCs w:val="22"/>
        </w:rPr>
        <w:t xml:space="preserve"> τ</w:t>
      </w:r>
      <w:r w:rsidR="00AC16E7" w:rsidRPr="00CB22A2">
        <w:rPr>
          <w:rFonts w:cstheme="minorHAnsi"/>
          <w:sz w:val="22"/>
          <w:szCs w:val="22"/>
        </w:rPr>
        <w:t>η</w:t>
      </w:r>
      <w:r w:rsidRPr="00CB22A2">
        <w:rPr>
          <w:rFonts w:cstheme="minorHAnsi"/>
          <w:sz w:val="22"/>
          <w:szCs w:val="22"/>
        </w:rPr>
        <w:t xml:space="preserve"> θεατρική κριτική για την ανανέωση και τη νέα εποχή που έφερε στο θέατρο σκιών.</w:t>
      </w:r>
    </w:p>
    <w:p w14:paraId="4D1E57E2" w14:textId="77777777" w:rsidR="00ED5A9A" w:rsidRPr="00CB22A2" w:rsidRDefault="00ED5A9A">
      <w:pPr>
        <w:rPr>
          <w:rFonts w:cstheme="minorHAnsi"/>
          <w:sz w:val="22"/>
          <w:szCs w:val="22"/>
        </w:rPr>
      </w:pPr>
    </w:p>
    <w:p w14:paraId="201E4621" w14:textId="77777777" w:rsidR="00ED5A9A" w:rsidRPr="00CB22A2" w:rsidRDefault="00ED5A9A">
      <w:pPr>
        <w:rPr>
          <w:rFonts w:cstheme="minorHAnsi"/>
          <w:b/>
          <w:sz w:val="22"/>
          <w:szCs w:val="22"/>
        </w:rPr>
      </w:pPr>
      <w:r w:rsidRPr="00CB22A2">
        <w:rPr>
          <w:rFonts w:cstheme="minorHAnsi"/>
          <w:b/>
          <w:sz w:val="22"/>
          <w:szCs w:val="22"/>
        </w:rPr>
        <w:t>ΣΥΝΤΕΛΕΣΤΕΣ</w:t>
      </w:r>
    </w:p>
    <w:p w14:paraId="44752F56" w14:textId="77777777" w:rsidR="00BD3B1D" w:rsidRPr="00CB22A2" w:rsidRDefault="00BD3B1D" w:rsidP="00BD3B1D">
      <w:pPr>
        <w:rPr>
          <w:rFonts w:cstheme="minorHAnsi"/>
          <w:sz w:val="22"/>
          <w:szCs w:val="22"/>
        </w:rPr>
      </w:pPr>
      <w:r w:rsidRPr="00CB22A2">
        <w:rPr>
          <w:rFonts w:cstheme="minorHAnsi"/>
          <w:b/>
          <w:sz w:val="22"/>
          <w:szCs w:val="22"/>
        </w:rPr>
        <w:t>Σύλληψη-κείμενο-σκηνοθεσία</w:t>
      </w:r>
      <w:r w:rsidRPr="00CB22A2">
        <w:rPr>
          <w:rFonts w:cstheme="minorHAnsi"/>
          <w:sz w:val="22"/>
          <w:szCs w:val="22"/>
        </w:rPr>
        <w:t>: Ιωσήφ Βιβιλάκης</w:t>
      </w:r>
    </w:p>
    <w:p w14:paraId="5EA5DDCB" w14:textId="77777777" w:rsidR="00BD3B1D" w:rsidRPr="00CB22A2" w:rsidRDefault="00BD3B1D" w:rsidP="00BD3B1D">
      <w:pPr>
        <w:rPr>
          <w:rFonts w:cstheme="minorHAnsi"/>
          <w:sz w:val="22"/>
          <w:szCs w:val="22"/>
        </w:rPr>
      </w:pPr>
      <w:r w:rsidRPr="00CB22A2">
        <w:rPr>
          <w:rFonts w:cstheme="minorHAnsi"/>
          <w:b/>
          <w:sz w:val="22"/>
          <w:szCs w:val="22"/>
        </w:rPr>
        <w:t>Βοηθ</w:t>
      </w:r>
      <w:r w:rsidR="007F074E" w:rsidRPr="00CB22A2">
        <w:rPr>
          <w:rFonts w:cstheme="minorHAnsi"/>
          <w:b/>
          <w:sz w:val="22"/>
          <w:szCs w:val="22"/>
        </w:rPr>
        <w:t>ό</w:t>
      </w:r>
      <w:r w:rsidRPr="00CB22A2">
        <w:rPr>
          <w:rFonts w:cstheme="minorHAnsi"/>
          <w:b/>
          <w:sz w:val="22"/>
          <w:szCs w:val="22"/>
        </w:rPr>
        <w:t>ς σκηνοθέτη</w:t>
      </w:r>
      <w:r w:rsidRPr="00CB22A2">
        <w:rPr>
          <w:rFonts w:cstheme="minorHAnsi"/>
          <w:sz w:val="22"/>
          <w:szCs w:val="22"/>
        </w:rPr>
        <w:t>: Μάνος Δαμασκηνός</w:t>
      </w:r>
    </w:p>
    <w:p w14:paraId="1C3A8FA3" w14:textId="77777777" w:rsidR="00BD3B1D" w:rsidRPr="00CB22A2" w:rsidRDefault="00BD3B1D" w:rsidP="00BD3B1D">
      <w:pPr>
        <w:rPr>
          <w:rFonts w:cstheme="minorHAnsi"/>
          <w:sz w:val="22"/>
          <w:szCs w:val="22"/>
        </w:rPr>
      </w:pPr>
      <w:r w:rsidRPr="00CB22A2">
        <w:rPr>
          <w:rFonts w:cstheme="minorHAnsi"/>
          <w:b/>
          <w:sz w:val="22"/>
          <w:szCs w:val="22"/>
        </w:rPr>
        <w:t>Μουσική:</w:t>
      </w:r>
      <w:r w:rsidRPr="00CB22A2">
        <w:rPr>
          <w:rFonts w:cstheme="minorHAnsi"/>
          <w:sz w:val="22"/>
          <w:szCs w:val="22"/>
        </w:rPr>
        <w:t xml:space="preserve"> Γεράσιμος Παπαδόπουλος</w:t>
      </w:r>
    </w:p>
    <w:p w14:paraId="0DA5205B" w14:textId="77777777" w:rsidR="00BD3B1D" w:rsidRPr="00CB22A2" w:rsidRDefault="00BD3B1D" w:rsidP="00BD3B1D">
      <w:pPr>
        <w:rPr>
          <w:rFonts w:cstheme="minorHAnsi"/>
          <w:sz w:val="22"/>
          <w:szCs w:val="22"/>
        </w:rPr>
      </w:pPr>
      <w:r w:rsidRPr="00CB22A2">
        <w:rPr>
          <w:rFonts w:cstheme="minorHAnsi"/>
          <w:b/>
          <w:sz w:val="22"/>
          <w:szCs w:val="22"/>
        </w:rPr>
        <w:t>Σκηνογραφικ</w:t>
      </w:r>
      <w:r w:rsidR="007F074E" w:rsidRPr="00CB22A2">
        <w:rPr>
          <w:rFonts w:cstheme="minorHAnsi"/>
          <w:b/>
          <w:sz w:val="22"/>
          <w:szCs w:val="22"/>
        </w:rPr>
        <w:t>ή</w:t>
      </w:r>
      <w:r w:rsidR="00965DE7" w:rsidRPr="00CB22A2">
        <w:rPr>
          <w:rFonts w:cstheme="minorHAnsi"/>
          <w:b/>
          <w:sz w:val="22"/>
          <w:szCs w:val="22"/>
        </w:rPr>
        <w:t xml:space="preserve"> </w:t>
      </w:r>
      <w:r w:rsidR="007F074E" w:rsidRPr="00CB22A2">
        <w:rPr>
          <w:rFonts w:cstheme="minorHAnsi"/>
          <w:b/>
          <w:sz w:val="22"/>
          <w:szCs w:val="22"/>
        </w:rPr>
        <w:t>ε</w:t>
      </w:r>
      <w:r w:rsidRPr="00CB22A2">
        <w:rPr>
          <w:rFonts w:cstheme="minorHAnsi"/>
          <w:b/>
          <w:sz w:val="22"/>
          <w:szCs w:val="22"/>
        </w:rPr>
        <w:t>πιμέλεια-κοστούμια</w:t>
      </w:r>
      <w:r w:rsidRPr="00CB22A2">
        <w:rPr>
          <w:rFonts w:cstheme="minorHAnsi"/>
          <w:sz w:val="22"/>
          <w:szCs w:val="22"/>
        </w:rPr>
        <w:t>: Κωνσταντίνος Ζαμάνης</w:t>
      </w:r>
    </w:p>
    <w:p w14:paraId="12D7091F" w14:textId="77777777" w:rsidR="00BD3B1D" w:rsidRPr="00CB22A2" w:rsidRDefault="00BD3B1D" w:rsidP="00BD3B1D">
      <w:pPr>
        <w:rPr>
          <w:rFonts w:cstheme="minorHAnsi"/>
          <w:sz w:val="22"/>
          <w:szCs w:val="22"/>
        </w:rPr>
      </w:pPr>
      <w:r w:rsidRPr="00CB22A2">
        <w:rPr>
          <w:rFonts w:cstheme="minorHAnsi"/>
          <w:b/>
          <w:sz w:val="22"/>
          <w:szCs w:val="22"/>
        </w:rPr>
        <w:t>Φιγο</w:t>
      </w:r>
      <w:r w:rsidR="00EF0BDC" w:rsidRPr="00CB22A2">
        <w:rPr>
          <w:rFonts w:cstheme="minorHAnsi"/>
          <w:b/>
          <w:sz w:val="22"/>
          <w:szCs w:val="22"/>
        </w:rPr>
        <w:t>ύ</w:t>
      </w:r>
      <w:r w:rsidRPr="00CB22A2">
        <w:rPr>
          <w:rFonts w:cstheme="minorHAnsi"/>
          <w:b/>
          <w:sz w:val="22"/>
          <w:szCs w:val="22"/>
        </w:rPr>
        <w:t>ρες:</w:t>
      </w:r>
      <w:r w:rsidRPr="00CB22A2">
        <w:rPr>
          <w:rFonts w:cstheme="minorHAnsi"/>
          <w:sz w:val="22"/>
          <w:szCs w:val="22"/>
        </w:rPr>
        <w:t xml:space="preserve"> Νικόλας Τζιβελέκης</w:t>
      </w:r>
    </w:p>
    <w:p w14:paraId="5E85975E" w14:textId="77777777" w:rsidR="00BD3B1D" w:rsidRPr="00CB22A2" w:rsidRDefault="00BD3B1D" w:rsidP="00BD3B1D">
      <w:pPr>
        <w:rPr>
          <w:rFonts w:cstheme="minorHAnsi"/>
          <w:sz w:val="22"/>
          <w:szCs w:val="22"/>
        </w:rPr>
      </w:pPr>
      <w:r w:rsidRPr="00CB22A2">
        <w:rPr>
          <w:rFonts w:cstheme="minorHAnsi"/>
          <w:b/>
          <w:sz w:val="22"/>
          <w:szCs w:val="22"/>
        </w:rPr>
        <w:t>Φωτισμός:</w:t>
      </w:r>
      <w:r w:rsidRPr="00CB22A2">
        <w:rPr>
          <w:rFonts w:cstheme="minorHAnsi"/>
          <w:sz w:val="22"/>
          <w:szCs w:val="22"/>
        </w:rPr>
        <w:t xml:space="preserve"> Βαλεντίνα Ταμιωλάκη</w:t>
      </w:r>
    </w:p>
    <w:p w14:paraId="460CD853" w14:textId="77777777" w:rsidR="00BD3B1D" w:rsidRPr="00CB22A2" w:rsidRDefault="00BD3B1D" w:rsidP="00BD3B1D">
      <w:pPr>
        <w:rPr>
          <w:rFonts w:cstheme="minorHAnsi"/>
          <w:sz w:val="22"/>
          <w:szCs w:val="22"/>
        </w:rPr>
      </w:pPr>
      <w:r w:rsidRPr="00CB22A2">
        <w:rPr>
          <w:rFonts w:cstheme="minorHAnsi"/>
          <w:b/>
          <w:sz w:val="22"/>
          <w:szCs w:val="22"/>
        </w:rPr>
        <w:t>Κίνηση:</w:t>
      </w:r>
      <w:r w:rsidRPr="00CB22A2">
        <w:rPr>
          <w:rFonts w:cstheme="minorHAnsi"/>
          <w:sz w:val="22"/>
          <w:szCs w:val="22"/>
        </w:rPr>
        <w:t xml:space="preserve"> Κορίνα Κόκκαλη</w:t>
      </w:r>
    </w:p>
    <w:p w14:paraId="75D3C68F" w14:textId="77777777" w:rsidR="00BD3B1D" w:rsidRPr="00CB22A2" w:rsidRDefault="007F074E" w:rsidP="00BD3B1D">
      <w:pPr>
        <w:rPr>
          <w:rFonts w:cstheme="minorHAnsi"/>
          <w:sz w:val="22"/>
          <w:szCs w:val="22"/>
        </w:rPr>
      </w:pPr>
      <w:r w:rsidRPr="00CB22A2">
        <w:rPr>
          <w:rFonts w:cstheme="minorHAnsi"/>
          <w:b/>
          <w:sz w:val="22"/>
          <w:szCs w:val="22"/>
        </w:rPr>
        <w:t>Ή</w:t>
      </w:r>
      <w:r w:rsidR="00BD3B1D" w:rsidRPr="00CB22A2">
        <w:rPr>
          <w:rFonts w:cstheme="minorHAnsi"/>
          <w:b/>
          <w:sz w:val="22"/>
          <w:szCs w:val="22"/>
        </w:rPr>
        <w:t>χος:</w:t>
      </w:r>
      <w:r w:rsidR="00BD3B1D" w:rsidRPr="00CB22A2">
        <w:rPr>
          <w:rFonts w:cstheme="minorHAnsi"/>
          <w:sz w:val="22"/>
          <w:szCs w:val="22"/>
        </w:rPr>
        <w:t xml:space="preserve"> Αλέξανδρος Παπαευθυμίου</w:t>
      </w:r>
    </w:p>
    <w:p w14:paraId="5875570E" w14:textId="77777777" w:rsidR="00BD3B1D" w:rsidRPr="00CB22A2" w:rsidRDefault="00BD3B1D" w:rsidP="00BD3B1D">
      <w:pPr>
        <w:rPr>
          <w:rFonts w:cstheme="minorHAnsi"/>
          <w:sz w:val="22"/>
          <w:szCs w:val="22"/>
        </w:rPr>
      </w:pPr>
    </w:p>
    <w:p w14:paraId="28999EB6" w14:textId="77777777" w:rsidR="00BD3B1D" w:rsidRPr="00CB22A2" w:rsidRDefault="00BD3B1D" w:rsidP="00BD3B1D">
      <w:pPr>
        <w:rPr>
          <w:rFonts w:cstheme="minorHAnsi"/>
          <w:b/>
          <w:sz w:val="22"/>
          <w:szCs w:val="22"/>
        </w:rPr>
      </w:pPr>
      <w:r w:rsidRPr="00CB22A2">
        <w:rPr>
          <w:rFonts w:cstheme="minorHAnsi"/>
          <w:b/>
          <w:sz w:val="22"/>
          <w:szCs w:val="22"/>
        </w:rPr>
        <w:t>ΕΡΜΗΝΕΥΤΕΣ</w:t>
      </w:r>
    </w:p>
    <w:p w14:paraId="286A71CD" w14:textId="77777777" w:rsidR="00BD3B1D" w:rsidRPr="00CB22A2" w:rsidRDefault="00BD3B1D" w:rsidP="00BD3B1D">
      <w:pPr>
        <w:rPr>
          <w:rFonts w:cstheme="minorHAnsi"/>
          <w:sz w:val="22"/>
          <w:szCs w:val="22"/>
        </w:rPr>
      </w:pPr>
      <w:r w:rsidRPr="00CB22A2">
        <w:rPr>
          <w:rFonts w:cstheme="minorHAnsi"/>
          <w:b/>
          <w:sz w:val="22"/>
          <w:szCs w:val="22"/>
        </w:rPr>
        <w:t>Σπανός:</w:t>
      </w:r>
      <w:r w:rsidRPr="00CB22A2">
        <w:rPr>
          <w:rFonts w:cstheme="minorHAnsi"/>
          <w:sz w:val="22"/>
          <w:szCs w:val="22"/>
        </w:rPr>
        <w:t xml:space="preserve"> Στεφανία Γουλιώτη</w:t>
      </w:r>
    </w:p>
    <w:p w14:paraId="169C9C78" w14:textId="77777777" w:rsidR="00BD3B1D" w:rsidRPr="00CB22A2" w:rsidRDefault="00BD3B1D" w:rsidP="00BD3B1D">
      <w:pPr>
        <w:rPr>
          <w:rFonts w:cstheme="minorHAnsi"/>
          <w:sz w:val="22"/>
          <w:szCs w:val="22"/>
        </w:rPr>
      </w:pPr>
      <w:r w:rsidRPr="00CB22A2">
        <w:rPr>
          <w:rFonts w:cstheme="minorHAnsi"/>
          <w:b/>
          <w:sz w:val="22"/>
          <w:szCs w:val="22"/>
        </w:rPr>
        <w:t>Παίκτης σκι</w:t>
      </w:r>
      <w:r w:rsidR="001D1E64" w:rsidRPr="00CB22A2">
        <w:rPr>
          <w:rFonts w:cstheme="minorHAnsi"/>
          <w:b/>
          <w:sz w:val="22"/>
          <w:szCs w:val="22"/>
        </w:rPr>
        <w:t>ώ</w:t>
      </w:r>
      <w:r w:rsidRPr="00CB22A2">
        <w:rPr>
          <w:rFonts w:cstheme="minorHAnsi"/>
          <w:b/>
          <w:sz w:val="22"/>
          <w:szCs w:val="22"/>
        </w:rPr>
        <w:t>ν Α´:</w:t>
      </w:r>
      <w:r w:rsidRPr="00CB22A2">
        <w:rPr>
          <w:rFonts w:cstheme="minorHAnsi"/>
          <w:sz w:val="22"/>
          <w:szCs w:val="22"/>
        </w:rPr>
        <w:t xml:space="preserve"> Άθως Δανέλλης</w:t>
      </w:r>
    </w:p>
    <w:p w14:paraId="112B56A7" w14:textId="77777777" w:rsidR="00BD3B1D" w:rsidRPr="00CB22A2" w:rsidRDefault="00BD3B1D" w:rsidP="00BD3B1D">
      <w:pPr>
        <w:rPr>
          <w:rFonts w:cstheme="minorHAnsi"/>
          <w:sz w:val="22"/>
          <w:szCs w:val="22"/>
        </w:rPr>
      </w:pPr>
      <w:r w:rsidRPr="00CB22A2">
        <w:rPr>
          <w:rFonts w:cstheme="minorHAnsi"/>
          <w:b/>
          <w:sz w:val="22"/>
          <w:szCs w:val="22"/>
        </w:rPr>
        <w:t>Παίκτης σκι</w:t>
      </w:r>
      <w:r w:rsidR="001D1E64" w:rsidRPr="00CB22A2">
        <w:rPr>
          <w:rFonts w:cstheme="minorHAnsi"/>
          <w:b/>
          <w:sz w:val="22"/>
          <w:szCs w:val="22"/>
        </w:rPr>
        <w:t>ώ</w:t>
      </w:r>
      <w:r w:rsidRPr="00CB22A2">
        <w:rPr>
          <w:rFonts w:cstheme="minorHAnsi"/>
          <w:b/>
          <w:sz w:val="22"/>
          <w:szCs w:val="22"/>
        </w:rPr>
        <w:t>ν Β´:</w:t>
      </w:r>
      <w:r w:rsidRPr="00CB22A2">
        <w:rPr>
          <w:rFonts w:cstheme="minorHAnsi"/>
          <w:sz w:val="22"/>
          <w:szCs w:val="22"/>
        </w:rPr>
        <w:t xml:space="preserve"> Νικόλας Τζιβελέκης</w:t>
      </w:r>
    </w:p>
    <w:p w14:paraId="46A7FAD7" w14:textId="77777777" w:rsidR="00BD3B1D" w:rsidRPr="00CB22A2" w:rsidRDefault="00BD3B1D" w:rsidP="00BD3B1D">
      <w:pPr>
        <w:rPr>
          <w:rFonts w:cstheme="minorHAnsi"/>
          <w:sz w:val="22"/>
          <w:szCs w:val="22"/>
        </w:rPr>
      </w:pPr>
      <w:r w:rsidRPr="00CB22A2">
        <w:rPr>
          <w:rFonts w:cstheme="minorHAnsi"/>
          <w:b/>
          <w:sz w:val="22"/>
          <w:szCs w:val="22"/>
        </w:rPr>
        <w:t>Βοηθός παικτ</w:t>
      </w:r>
      <w:r w:rsidR="001D1E64" w:rsidRPr="00CB22A2">
        <w:rPr>
          <w:rFonts w:cstheme="minorHAnsi"/>
          <w:b/>
          <w:sz w:val="22"/>
          <w:szCs w:val="22"/>
        </w:rPr>
        <w:t>ώ</w:t>
      </w:r>
      <w:r w:rsidRPr="00CB22A2">
        <w:rPr>
          <w:rFonts w:cstheme="minorHAnsi"/>
          <w:b/>
          <w:sz w:val="22"/>
          <w:szCs w:val="22"/>
        </w:rPr>
        <w:t>ν-τραγούδι:</w:t>
      </w:r>
      <w:r w:rsidRPr="00CB22A2">
        <w:rPr>
          <w:rFonts w:cstheme="minorHAnsi"/>
          <w:sz w:val="22"/>
          <w:szCs w:val="22"/>
        </w:rPr>
        <w:t xml:space="preserve"> Κατερίνα Μιχαλάκη</w:t>
      </w:r>
    </w:p>
    <w:p w14:paraId="354EF075" w14:textId="77777777" w:rsidR="00BD3B1D" w:rsidRPr="00CB22A2" w:rsidRDefault="00BD3B1D" w:rsidP="00BD3B1D">
      <w:pPr>
        <w:rPr>
          <w:rFonts w:cstheme="minorHAnsi"/>
          <w:sz w:val="22"/>
          <w:szCs w:val="22"/>
        </w:rPr>
      </w:pPr>
    </w:p>
    <w:p w14:paraId="306B96FD" w14:textId="77777777" w:rsidR="00BD3B1D" w:rsidRPr="00CB22A2" w:rsidRDefault="00BD3B1D" w:rsidP="00BD3B1D">
      <w:pPr>
        <w:rPr>
          <w:rFonts w:cstheme="minorHAnsi"/>
          <w:b/>
          <w:sz w:val="22"/>
          <w:szCs w:val="22"/>
        </w:rPr>
      </w:pPr>
      <w:r w:rsidRPr="00CB22A2">
        <w:rPr>
          <w:rFonts w:cstheme="minorHAnsi"/>
          <w:b/>
          <w:sz w:val="22"/>
          <w:szCs w:val="22"/>
        </w:rPr>
        <w:t>Χορ</w:t>
      </w:r>
      <w:r w:rsidR="00EF0BDC" w:rsidRPr="00CB22A2">
        <w:rPr>
          <w:rFonts w:cstheme="minorHAnsi"/>
          <w:b/>
          <w:sz w:val="22"/>
          <w:szCs w:val="22"/>
        </w:rPr>
        <w:t>ό</w:t>
      </w:r>
      <w:r w:rsidRPr="00CB22A2">
        <w:rPr>
          <w:rFonts w:cstheme="minorHAnsi"/>
          <w:b/>
          <w:sz w:val="22"/>
          <w:szCs w:val="22"/>
        </w:rPr>
        <w:t>ς ψαλτ</w:t>
      </w:r>
      <w:r w:rsidR="00EF0BDC" w:rsidRPr="00CB22A2">
        <w:rPr>
          <w:rFonts w:cstheme="minorHAnsi"/>
          <w:b/>
          <w:sz w:val="22"/>
          <w:szCs w:val="22"/>
        </w:rPr>
        <w:t>ώ</w:t>
      </w:r>
      <w:r w:rsidRPr="00CB22A2">
        <w:rPr>
          <w:rFonts w:cstheme="minorHAnsi"/>
          <w:b/>
          <w:sz w:val="22"/>
          <w:szCs w:val="22"/>
        </w:rPr>
        <w:t>ν</w:t>
      </w:r>
    </w:p>
    <w:p w14:paraId="2A8C43A0" w14:textId="77777777" w:rsidR="00BD3B1D" w:rsidRPr="00CB22A2" w:rsidRDefault="00BD3B1D" w:rsidP="00BD3B1D">
      <w:pPr>
        <w:rPr>
          <w:rFonts w:cstheme="minorHAnsi"/>
          <w:sz w:val="22"/>
          <w:szCs w:val="22"/>
        </w:rPr>
      </w:pPr>
      <w:r w:rsidRPr="00CB22A2">
        <w:rPr>
          <w:rFonts w:cstheme="minorHAnsi"/>
          <w:b/>
          <w:sz w:val="22"/>
          <w:szCs w:val="22"/>
        </w:rPr>
        <w:t>Κορυφα</w:t>
      </w:r>
      <w:r w:rsidR="00EF0BDC" w:rsidRPr="00CB22A2">
        <w:rPr>
          <w:rFonts w:cstheme="minorHAnsi"/>
          <w:b/>
          <w:sz w:val="22"/>
          <w:szCs w:val="22"/>
        </w:rPr>
        <w:t>ί</w:t>
      </w:r>
      <w:r w:rsidRPr="00CB22A2">
        <w:rPr>
          <w:rFonts w:cstheme="minorHAnsi"/>
          <w:b/>
          <w:sz w:val="22"/>
          <w:szCs w:val="22"/>
        </w:rPr>
        <w:t>ος πρωτοψάλτης</w:t>
      </w:r>
      <w:r w:rsidRPr="00CB22A2">
        <w:rPr>
          <w:rFonts w:cstheme="minorHAnsi"/>
          <w:sz w:val="22"/>
          <w:szCs w:val="22"/>
        </w:rPr>
        <w:t xml:space="preserve">: </w:t>
      </w:r>
      <w:r w:rsidR="00AC16E7" w:rsidRPr="00CB22A2">
        <w:rPr>
          <w:rFonts w:cstheme="minorHAnsi"/>
          <w:sz w:val="22"/>
          <w:szCs w:val="22"/>
        </w:rPr>
        <w:t>Α</w:t>
      </w:r>
      <w:r w:rsidRPr="00CB22A2">
        <w:rPr>
          <w:rFonts w:cstheme="minorHAnsi"/>
          <w:sz w:val="22"/>
          <w:szCs w:val="22"/>
        </w:rPr>
        <w:t>χιλλέας Χαλδαιάκης</w:t>
      </w:r>
    </w:p>
    <w:p w14:paraId="620B1130" w14:textId="77777777" w:rsidR="00BD3B1D" w:rsidRPr="00CB22A2" w:rsidRDefault="00BD3B1D" w:rsidP="00BD3B1D">
      <w:pPr>
        <w:rPr>
          <w:rFonts w:cstheme="minorHAnsi"/>
          <w:sz w:val="22"/>
          <w:szCs w:val="22"/>
        </w:rPr>
      </w:pPr>
      <w:r w:rsidRPr="00CB22A2">
        <w:rPr>
          <w:rFonts w:cstheme="minorHAnsi"/>
          <w:b/>
          <w:sz w:val="22"/>
          <w:szCs w:val="22"/>
        </w:rPr>
        <w:t>Μέλη χορο</w:t>
      </w:r>
      <w:r w:rsidR="00EF0BDC" w:rsidRPr="00CB22A2">
        <w:rPr>
          <w:rFonts w:cstheme="minorHAnsi"/>
          <w:b/>
          <w:sz w:val="22"/>
          <w:szCs w:val="22"/>
        </w:rPr>
        <w:t>ύ</w:t>
      </w:r>
      <w:r w:rsidRPr="00CB22A2">
        <w:rPr>
          <w:rFonts w:cstheme="minorHAnsi"/>
          <w:b/>
          <w:sz w:val="22"/>
          <w:szCs w:val="22"/>
        </w:rPr>
        <w:t xml:space="preserve">: </w:t>
      </w:r>
      <w:r w:rsidRPr="00CB22A2">
        <w:rPr>
          <w:rFonts w:cstheme="minorHAnsi"/>
          <w:sz w:val="22"/>
          <w:szCs w:val="22"/>
        </w:rPr>
        <w:t>Δημήτρης Μηλιώτης, Γιάννης Πλευρίτης, Χάρης Τρασάνης, Νίκος Χαλδαιάκης</w:t>
      </w:r>
    </w:p>
    <w:p w14:paraId="5D9F43E4" w14:textId="77777777" w:rsidR="00BD3B1D" w:rsidRPr="00CB22A2" w:rsidRDefault="00BD3B1D" w:rsidP="00BD3B1D">
      <w:pPr>
        <w:rPr>
          <w:rFonts w:cstheme="minorHAnsi"/>
          <w:b/>
          <w:sz w:val="22"/>
          <w:szCs w:val="22"/>
        </w:rPr>
      </w:pPr>
    </w:p>
    <w:p w14:paraId="41FC596B" w14:textId="77777777" w:rsidR="00BD3B1D" w:rsidRPr="00CB22A2" w:rsidRDefault="00BD3B1D" w:rsidP="00BD3B1D">
      <w:pPr>
        <w:rPr>
          <w:rFonts w:cstheme="minorHAnsi"/>
          <w:b/>
          <w:sz w:val="22"/>
          <w:szCs w:val="22"/>
        </w:rPr>
      </w:pPr>
      <w:r w:rsidRPr="00CB22A2">
        <w:rPr>
          <w:rFonts w:cstheme="minorHAnsi"/>
          <w:b/>
          <w:sz w:val="22"/>
          <w:szCs w:val="22"/>
        </w:rPr>
        <w:t>Μουσικο</w:t>
      </w:r>
      <w:r w:rsidR="00EF0BDC" w:rsidRPr="00CB22A2">
        <w:rPr>
          <w:rFonts w:cstheme="minorHAnsi"/>
          <w:b/>
          <w:sz w:val="22"/>
          <w:szCs w:val="22"/>
        </w:rPr>
        <w:t>ί</w:t>
      </w:r>
      <w:r w:rsidR="00965DE7" w:rsidRPr="00CB22A2">
        <w:rPr>
          <w:rFonts w:cstheme="minorHAnsi"/>
          <w:b/>
          <w:sz w:val="22"/>
          <w:szCs w:val="22"/>
        </w:rPr>
        <w:t xml:space="preserve"> </w:t>
      </w:r>
      <w:r w:rsidR="00EF0BDC" w:rsidRPr="00CB22A2">
        <w:rPr>
          <w:rFonts w:cstheme="minorHAnsi"/>
          <w:b/>
          <w:sz w:val="22"/>
          <w:szCs w:val="22"/>
        </w:rPr>
        <w:t>ε</w:t>
      </w:r>
      <w:r w:rsidRPr="00CB22A2">
        <w:rPr>
          <w:rFonts w:cstheme="minorHAnsi"/>
          <w:b/>
          <w:sz w:val="22"/>
          <w:szCs w:val="22"/>
        </w:rPr>
        <w:t>π</w:t>
      </w:r>
      <w:r w:rsidR="00EF0BDC" w:rsidRPr="00CB22A2">
        <w:rPr>
          <w:rFonts w:cstheme="minorHAnsi"/>
          <w:b/>
          <w:sz w:val="22"/>
          <w:szCs w:val="22"/>
        </w:rPr>
        <w:t>ί</w:t>
      </w:r>
      <w:r w:rsidRPr="00CB22A2">
        <w:rPr>
          <w:rFonts w:cstheme="minorHAnsi"/>
          <w:b/>
          <w:sz w:val="22"/>
          <w:szCs w:val="22"/>
        </w:rPr>
        <w:t xml:space="preserve"> σκην</w:t>
      </w:r>
      <w:r w:rsidR="00EF0BDC" w:rsidRPr="00CB22A2">
        <w:rPr>
          <w:rFonts w:cstheme="minorHAnsi"/>
          <w:b/>
          <w:sz w:val="22"/>
          <w:szCs w:val="22"/>
        </w:rPr>
        <w:t>ή</w:t>
      </w:r>
      <w:r w:rsidRPr="00CB22A2">
        <w:rPr>
          <w:rFonts w:cstheme="minorHAnsi"/>
          <w:b/>
          <w:sz w:val="22"/>
          <w:szCs w:val="22"/>
        </w:rPr>
        <w:t>ς</w:t>
      </w:r>
    </w:p>
    <w:p w14:paraId="08FF44AD" w14:textId="77777777" w:rsidR="00BD3B1D" w:rsidRPr="00CB22A2" w:rsidRDefault="00BD3B1D" w:rsidP="00BD3B1D">
      <w:pPr>
        <w:rPr>
          <w:rFonts w:cstheme="minorHAnsi"/>
          <w:sz w:val="22"/>
          <w:szCs w:val="22"/>
        </w:rPr>
      </w:pPr>
      <w:r w:rsidRPr="00CB22A2">
        <w:rPr>
          <w:rFonts w:cstheme="minorHAnsi"/>
          <w:sz w:val="22"/>
          <w:szCs w:val="22"/>
        </w:rPr>
        <w:t>Γεράσιμος Παπαδόπουλος: ούτι, τραγούδι</w:t>
      </w:r>
    </w:p>
    <w:p w14:paraId="43FA5C6A" w14:textId="77777777" w:rsidR="00BD3B1D" w:rsidRPr="00CB22A2" w:rsidRDefault="007F074E" w:rsidP="00BD3B1D">
      <w:pPr>
        <w:rPr>
          <w:rFonts w:cstheme="minorHAnsi"/>
          <w:sz w:val="22"/>
          <w:szCs w:val="22"/>
        </w:rPr>
      </w:pPr>
      <w:r w:rsidRPr="00CB22A2">
        <w:rPr>
          <w:rFonts w:cstheme="minorHAnsi"/>
          <w:sz w:val="22"/>
          <w:szCs w:val="22"/>
        </w:rPr>
        <w:t>Α</w:t>
      </w:r>
      <w:r w:rsidR="00BD3B1D" w:rsidRPr="00CB22A2">
        <w:rPr>
          <w:rFonts w:cstheme="minorHAnsi"/>
          <w:sz w:val="22"/>
          <w:szCs w:val="22"/>
        </w:rPr>
        <w:t>λεξάνδρα Παπαστεργιοπούλου: κρουστά, τσέλο, τραγούδι</w:t>
      </w:r>
    </w:p>
    <w:p w14:paraId="76B837DB" w14:textId="77777777" w:rsidR="00BD3B1D" w:rsidRPr="00CB22A2" w:rsidRDefault="00BD3B1D" w:rsidP="00BD3B1D">
      <w:pPr>
        <w:rPr>
          <w:rFonts w:cstheme="minorHAnsi"/>
          <w:sz w:val="22"/>
          <w:szCs w:val="22"/>
        </w:rPr>
      </w:pPr>
      <w:r w:rsidRPr="00CB22A2">
        <w:rPr>
          <w:rFonts w:cstheme="minorHAnsi"/>
          <w:sz w:val="22"/>
          <w:szCs w:val="22"/>
        </w:rPr>
        <w:t>Θεολόγος Παπανικολάου: βιολί, τραγούδι</w:t>
      </w:r>
    </w:p>
    <w:p w14:paraId="1443B53D" w14:textId="77777777" w:rsidR="00BD3B1D" w:rsidRPr="00CB22A2" w:rsidRDefault="00BD3B1D" w:rsidP="00BD3B1D">
      <w:pPr>
        <w:rPr>
          <w:rFonts w:cstheme="minorHAnsi"/>
          <w:sz w:val="22"/>
          <w:szCs w:val="22"/>
        </w:rPr>
      </w:pPr>
      <w:r w:rsidRPr="00CB22A2">
        <w:rPr>
          <w:rFonts w:cstheme="minorHAnsi"/>
          <w:sz w:val="22"/>
          <w:szCs w:val="22"/>
        </w:rPr>
        <w:t xml:space="preserve">Ηλιάνα Φιλέα: </w:t>
      </w:r>
      <w:r w:rsidR="007F074E" w:rsidRPr="00CB22A2">
        <w:rPr>
          <w:rFonts w:cstheme="minorHAnsi"/>
          <w:sz w:val="22"/>
          <w:szCs w:val="22"/>
        </w:rPr>
        <w:t>α</w:t>
      </w:r>
      <w:r w:rsidRPr="00CB22A2">
        <w:rPr>
          <w:rFonts w:cstheme="minorHAnsi"/>
          <w:sz w:val="22"/>
          <w:szCs w:val="22"/>
        </w:rPr>
        <w:t>κορντεόν, τσαμπούνα</w:t>
      </w:r>
    </w:p>
    <w:p w14:paraId="048C8F33" w14:textId="77777777" w:rsidR="0095536B" w:rsidRPr="00CB22A2" w:rsidRDefault="0095536B" w:rsidP="00BD3B1D">
      <w:pPr>
        <w:rPr>
          <w:rFonts w:cstheme="minorHAnsi"/>
          <w:sz w:val="22"/>
          <w:szCs w:val="22"/>
        </w:rPr>
      </w:pPr>
    </w:p>
    <w:p w14:paraId="1F5E472F" w14:textId="77777777" w:rsidR="0095536B" w:rsidRPr="00CB22A2" w:rsidRDefault="0095536B" w:rsidP="00BD3B1D">
      <w:pPr>
        <w:rPr>
          <w:rFonts w:cstheme="minorHAnsi"/>
          <w:sz w:val="22"/>
          <w:szCs w:val="22"/>
        </w:rPr>
      </w:pPr>
      <w:r w:rsidRPr="00CB22A2">
        <w:rPr>
          <w:rFonts w:cstheme="minorHAnsi"/>
          <w:sz w:val="22"/>
          <w:szCs w:val="22"/>
        </w:rPr>
        <w:t>Σύνδε</w:t>
      </w:r>
      <w:r w:rsidR="00965DE7" w:rsidRPr="00CB22A2">
        <w:rPr>
          <w:rFonts w:cstheme="minorHAnsi"/>
          <w:sz w:val="22"/>
          <w:szCs w:val="22"/>
        </w:rPr>
        <w:t>σ</w:t>
      </w:r>
      <w:r w:rsidRPr="00CB22A2">
        <w:rPr>
          <w:rFonts w:cstheme="minorHAnsi"/>
          <w:sz w:val="22"/>
          <w:szCs w:val="22"/>
        </w:rPr>
        <w:t>μος τρέιλερ</w:t>
      </w:r>
      <w:r w:rsidR="001D1E64" w:rsidRPr="00CB22A2">
        <w:rPr>
          <w:rFonts w:cstheme="minorHAnsi"/>
          <w:sz w:val="22"/>
          <w:szCs w:val="22"/>
        </w:rPr>
        <w:t>:</w:t>
      </w:r>
      <w:hyperlink r:id="rId5" w:history="1">
        <w:r w:rsidR="008427CF" w:rsidRPr="00CB22A2">
          <w:rPr>
            <w:rStyle w:val="-"/>
            <w:rFonts w:cstheme="minorHAnsi"/>
            <w:sz w:val="22"/>
            <w:szCs w:val="22"/>
            <w:u w:val="none"/>
          </w:rPr>
          <w:t xml:space="preserve"> </w:t>
        </w:r>
        <w:r w:rsidR="008427CF" w:rsidRPr="00CB22A2">
          <w:rPr>
            <w:rStyle w:val="-"/>
            <w:rFonts w:cstheme="minorHAnsi"/>
            <w:sz w:val="22"/>
            <w:szCs w:val="22"/>
          </w:rPr>
          <w:t>https://youtu.be/mLn8lTKWOqg</w:t>
        </w:r>
      </w:hyperlink>
    </w:p>
    <w:p w14:paraId="7EDD9DA1" w14:textId="77777777" w:rsidR="00793621" w:rsidRPr="00CB22A2" w:rsidRDefault="00793621" w:rsidP="00BD3B1D">
      <w:pPr>
        <w:rPr>
          <w:rFonts w:cstheme="minorHAnsi"/>
          <w:sz w:val="22"/>
          <w:szCs w:val="22"/>
        </w:rPr>
      </w:pPr>
    </w:p>
    <w:p w14:paraId="16F5153D" w14:textId="77777777" w:rsidR="00BD3B1D" w:rsidRPr="00CB22A2" w:rsidRDefault="00BD3B1D" w:rsidP="00BD3B1D">
      <w:pPr>
        <w:rPr>
          <w:rFonts w:cstheme="minorHAnsi"/>
          <w:sz w:val="22"/>
          <w:szCs w:val="22"/>
        </w:rPr>
      </w:pPr>
      <w:r w:rsidRPr="00CB22A2">
        <w:rPr>
          <w:rFonts w:cstheme="minorHAnsi"/>
          <w:sz w:val="22"/>
          <w:szCs w:val="22"/>
        </w:rPr>
        <w:t>Φωτογραφίες-τρέιλερ παράστασης: Χρήστος Συμεωνίδης</w:t>
      </w:r>
    </w:p>
    <w:p w14:paraId="533C806D" w14:textId="77777777" w:rsidR="007F074E" w:rsidRPr="00CB22A2" w:rsidRDefault="007F074E" w:rsidP="00BD3B1D">
      <w:pPr>
        <w:rPr>
          <w:rFonts w:cstheme="minorHAnsi"/>
          <w:sz w:val="22"/>
          <w:szCs w:val="22"/>
        </w:rPr>
      </w:pPr>
    </w:p>
    <w:p w14:paraId="5317C970" w14:textId="77777777" w:rsidR="00BD3B1D" w:rsidRPr="00CB22A2" w:rsidRDefault="00BD3B1D" w:rsidP="00BD3B1D">
      <w:pPr>
        <w:rPr>
          <w:rFonts w:cstheme="minorHAnsi"/>
          <w:sz w:val="22"/>
          <w:szCs w:val="22"/>
        </w:rPr>
      </w:pPr>
      <w:r w:rsidRPr="00CB22A2">
        <w:rPr>
          <w:rFonts w:cstheme="minorHAnsi"/>
          <w:b/>
          <w:sz w:val="22"/>
          <w:szCs w:val="22"/>
        </w:rPr>
        <w:t xml:space="preserve">Πρώτη παράσταση: </w:t>
      </w:r>
      <w:r w:rsidR="007F074E" w:rsidRPr="00CB22A2">
        <w:rPr>
          <w:rFonts w:cstheme="minorHAnsi"/>
          <w:sz w:val="22"/>
          <w:szCs w:val="22"/>
        </w:rPr>
        <w:t>Α</w:t>
      </w:r>
      <w:r w:rsidRPr="00CB22A2">
        <w:rPr>
          <w:rFonts w:cstheme="minorHAnsi"/>
          <w:sz w:val="22"/>
          <w:szCs w:val="22"/>
        </w:rPr>
        <w:t>ρχα</w:t>
      </w:r>
      <w:r w:rsidR="007F074E" w:rsidRPr="00CB22A2">
        <w:rPr>
          <w:rFonts w:cstheme="minorHAnsi"/>
          <w:sz w:val="22"/>
          <w:szCs w:val="22"/>
        </w:rPr>
        <w:t>ί</w:t>
      </w:r>
      <w:r w:rsidRPr="00CB22A2">
        <w:rPr>
          <w:rFonts w:cstheme="minorHAnsi"/>
          <w:sz w:val="22"/>
          <w:szCs w:val="22"/>
        </w:rPr>
        <w:t>ο Θέατρο Δωδώνης 8 Α</w:t>
      </w:r>
      <w:r w:rsidR="007F074E" w:rsidRPr="00CB22A2">
        <w:rPr>
          <w:rFonts w:cstheme="minorHAnsi"/>
          <w:sz w:val="22"/>
          <w:szCs w:val="22"/>
        </w:rPr>
        <w:t>υ</w:t>
      </w:r>
      <w:r w:rsidRPr="00CB22A2">
        <w:rPr>
          <w:rFonts w:cstheme="minorHAnsi"/>
          <w:sz w:val="22"/>
          <w:szCs w:val="22"/>
        </w:rPr>
        <w:t>γούστου 2021</w:t>
      </w:r>
      <w:r w:rsidR="00326528" w:rsidRPr="00CB22A2">
        <w:rPr>
          <w:rFonts w:cstheme="minorHAnsi"/>
          <w:sz w:val="22"/>
          <w:szCs w:val="22"/>
        </w:rPr>
        <w:t xml:space="preserve"> - ώρα: 21.00</w:t>
      </w:r>
    </w:p>
    <w:p w14:paraId="5297A07C" w14:textId="77777777" w:rsidR="00BD3B1D" w:rsidRPr="00CB22A2" w:rsidRDefault="00BD3B1D" w:rsidP="00BD3B1D">
      <w:pPr>
        <w:rPr>
          <w:rFonts w:cstheme="minorHAnsi"/>
          <w:sz w:val="22"/>
          <w:szCs w:val="22"/>
        </w:rPr>
      </w:pPr>
    </w:p>
    <w:p w14:paraId="1DF483E0" w14:textId="77777777" w:rsidR="00BD3B1D" w:rsidRPr="00CB22A2" w:rsidRDefault="00EF0BDC" w:rsidP="00BD3B1D">
      <w:pPr>
        <w:rPr>
          <w:rFonts w:cstheme="minorHAnsi"/>
          <w:sz w:val="22"/>
          <w:szCs w:val="22"/>
        </w:rPr>
      </w:pPr>
      <w:r w:rsidRPr="00CB22A2">
        <w:rPr>
          <w:rFonts w:eastAsia="Times New Roman" w:cstheme="minorHAnsi"/>
          <w:b/>
          <w:bCs/>
          <w:i/>
          <w:iCs/>
          <w:sz w:val="22"/>
          <w:szCs w:val="22"/>
          <w:bdr w:val="none" w:sz="0" w:space="0" w:color="auto" w:frame="1"/>
          <w:lang w:eastAsia="el-GR"/>
        </w:rPr>
        <w:lastRenderedPageBreak/>
        <w:t>Η</w:t>
      </w:r>
      <w:r w:rsidR="00BD3B1D" w:rsidRPr="00CB22A2">
        <w:rPr>
          <w:rFonts w:eastAsia="Times New Roman" w:cstheme="minorHAnsi"/>
          <w:b/>
          <w:bCs/>
          <w:i/>
          <w:iCs/>
          <w:sz w:val="22"/>
          <w:szCs w:val="22"/>
          <w:bdr w:val="none" w:sz="0" w:space="0" w:color="auto" w:frame="1"/>
          <w:lang w:eastAsia="el-GR"/>
        </w:rPr>
        <w:t xml:space="preserve"> παράσταση </w:t>
      </w:r>
      <w:r w:rsidRPr="00CB22A2">
        <w:rPr>
          <w:rFonts w:eastAsia="Times New Roman" w:cstheme="minorHAnsi"/>
          <w:b/>
          <w:bCs/>
          <w:i/>
          <w:iCs/>
          <w:sz w:val="22"/>
          <w:szCs w:val="22"/>
          <w:bdr w:val="none" w:sz="0" w:space="0" w:color="auto" w:frame="1"/>
          <w:lang w:eastAsia="el-GR"/>
        </w:rPr>
        <w:t>ε</w:t>
      </w:r>
      <w:r w:rsidR="00BD3B1D" w:rsidRPr="00CB22A2">
        <w:rPr>
          <w:rFonts w:eastAsia="Times New Roman" w:cstheme="minorHAnsi"/>
          <w:b/>
          <w:bCs/>
          <w:i/>
          <w:iCs/>
          <w:sz w:val="22"/>
          <w:szCs w:val="22"/>
          <w:bdr w:val="none" w:sz="0" w:space="0" w:color="auto" w:frame="1"/>
          <w:lang w:eastAsia="el-GR"/>
        </w:rPr>
        <w:t>ντάσσεται στ</w:t>
      </w:r>
      <w:r w:rsidRPr="00CB22A2">
        <w:rPr>
          <w:rFonts w:eastAsia="Times New Roman" w:cstheme="minorHAnsi"/>
          <w:b/>
          <w:bCs/>
          <w:i/>
          <w:iCs/>
          <w:sz w:val="22"/>
          <w:szCs w:val="22"/>
          <w:bdr w:val="none" w:sz="0" w:space="0" w:color="auto" w:frame="1"/>
          <w:lang w:eastAsia="el-GR"/>
        </w:rPr>
        <w:t>ο</w:t>
      </w:r>
      <w:r w:rsidR="00BD3B1D" w:rsidRPr="00CB22A2">
        <w:rPr>
          <w:rFonts w:eastAsia="Times New Roman" w:cstheme="minorHAnsi"/>
          <w:b/>
          <w:bCs/>
          <w:i/>
          <w:iCs/>
          <w:sz w:val="22"/>
          <w:szCs w:val="22"/>
          <w:bdr w:val="none" w:sz="0" w:space="0" w:color="auto" w:frame="1"/>
          <w:lang w:eastAsia="el-GR"/>
        </w:rPr>
        <w:t xml:space="preserve"> πρόγραμμα 2021 το</w:t>
      </w:r>
      <w:r w:rsidRPr="00CB22A2">
        <w:rPr>
          <w:rFonts w:eastAsia="Times New Roman" w:cstheme="minorHAnsi"/>
          <w:b/>
          <w:bCs/>
          <w:i/>
          <w:iCs/>
          <w:sz w:val="22"/>
          <w:szCs w:val="22"/>
          <w:bdr w:val="none" w:sz="0" w:space="0" w:color="auto" w:frame="1"/>
          <w:lang w:eastAsia="el-GR"/>
        </w:rPr>
        <w:t>υ</w:t>
      </w:r>
      <w:r w:rsidR="00BD3B1D" w:rsidRPr="00CB22A2">
        <w:rPr>
          <w:rFonts w:eastAsia="Times New Roman" w:cstheme="minorHAnsi"/>
          <w:b/>
          <w:bCs/>
          <w:i/>
          <w:iCs/>
          <w:sz w:val="22"/>
          <w:szCs w:val="22"/>
          <w:bdr w:val="none" w:sz="0" w:space="0" w:color="auto" w:frame="1"/>
          <w:lang w:eastAsia="el-GR"/>
        </w:rPr>
        <w:t xml:space="preserve"> θεσμο</w:t>
      </w:r>
      <w:r w:rsidRPr="00CB22A2">
        <w:rPr>
          <w:rFonts w:eastAsia="Times New Roman" w:cstheme="minorHAnsi"/>
          <w:b/>
          <w:bCs/>
          <w:i/>
          <w:iCs/>
          <w:sz w:val="22"/>
          <w:szCs w:val="22"/>
          <w:bdr w:val="none" w:sz="0" w:space="0" w:color="auto" w:frame="1"/>
          <w:lang w:eastAsia="el-GR"/>
        </w:rPr>
        <w:t>ύ</w:t>
      </w:r>
      <w:r w:rsidR="00BD3B1D" w:rsidRPr="00CB22A2">
        <w:rPr>
          <w:rFonts w:eastAsia="Times New Roman" w:cstheme="minorHAnsi"/>
          <w:b/>
          <w:bCs/>
          <w:i/>
          <w:iCs/>
          <w:sz w:val="22"/>
          <w:szCs w:val="22"/>
          <w:bdr w:val="none" w:sz="0" w:space="0" w:color="auto" w:frame="1"/>
          <w:lang w:eastAsia="el-GR"/>
        </w:rPr>
        <w:t xml:space="preserve"> «</w:t>
      </w:r>
      <w:r w:rsidRPr="00CB22A2">
        <w:rPr>
          <w:rFonts w:eastAsia="Times New Roman" w:cstheme="minorHAnsi"/>
          <w:b/>
          <w:bCs/>
          <w:i/>
          <w:iCs/>
          <w:sz w:val="22"/>
          <w:szCs w:val="22"/>
          <w:bdr w:val="none" w:sz="0" w:space="0" w:color="auto" w:frame="1"/>
          <w:lang w:eastAsia="el-GR"/>
        </w:rPr>
        <w:t>Ό</w:t>
      </w:r>
      <w:r w:rsidR="00BD3B1D" w:rsidRPr="00CB22A2">
        <w:rPr>
          <w:rFonts w:eastAsia="Times New Roman" w:cstheme="minorHAnsi"/>
          <w:b/>
          <w:bCs/>
          <w:i/>
          <w:iCs/>
          <w:sz w:val="22"/>
          <w:szCs w:val="22"/>
          <w:bdr w:val="none" w:sz="0" w:space="0" w:color="auto" w:frame="1"/>
          <w:lang w:eastAsia="el-GR"/>
        </w:rPr>
        <w:t xml:space="preserve">λη </w:t>
      </w:r>
      <w:r w:rsidRPr="00CB22A2">
        <w:rPr>
          <w:rFonts w:eastAsia="Times New Roman" w:cstheme="minorHAnsi"/>
          <w:b/>
          <w:bCs/>
          <w:i/>
          <w:iCs/>
          <w:sz w:val="22"/>
          <w:szCs w:val="22"/>
          <w:bdr w:val="none" w:sz="0" w:space="0" w:color="auto" w:frame="1"/>
          <w:lang w:eastAsia="el-GR"/>
        </w:rPr>
        <w:t>ηΕ</w:t>
      </w:r>
      <w:r w:rsidR="00BD3B1D" w:rsidRPr="00CB22A2">
        <w:rPr>
          <w:rFonts w:eastAsia="Times New Roman" w:cstheme="minorHAnsi"/>
          <w:b/>
          <w:bCs/>
          <w:i/>
          <w:iCs/>
          <w:sz w:val="22"/>
          <w:szCs w:val="22"/>
          <w:bdr w:val="none" w:sz="0" w:space="0" w:color="auto" w:frame="1"/>
          <w:lang w:eastAsia="el-GR"/>
        </w:rPr>
        <w:t xml:space="preserve">λλάδα </w:t>
      </w:r>
      <w:r w:rsidRPr="00CB22A2">
        <w:rPr>
          <w:rFonts w:eastAsia="Times New Roman" w:cstheme="minorHAnsi"/>
          <w:b/>
          <w:bCs/>
          <w:i/>
          <w:iCs/>
          <w:sz w:val="22"/>
          <w:szCs w:val="22"/>
          <w:bdr w:val="none" w:sz="0" w:space="0" w:color="auto" w:frame="1"/>
          <w:lang w:eastAsia="el-GR"/>
        </w:rPr>
        <w:t>έ</w:t>
      </w:r>
      <w:r w:rsidR="00BD3B1D" w:rsidRPr="00CB22A2">
        <w:rPr>
          <w:rFonts w:eastAsia="Times New Roman" w:cstheme="minorHAnsi"/>
          <w:b/>
          <w:bCs/>
          <w:i/>
          <w:iCs/>
          <w:sz w:val="22"/>
          <w:szCs w:val="22"/>
          <w:bdr w:val="none" w:sz="0" w:space="0" w:color="auto" w:frame="1"/>
          <w:lang w:eastAsia="el-GR"/>
        </w:rPr>
        <w:t>νας Πολιτισμός» το</w:t>
      </w:r>
      <w:r w:rsidRPr="00CB22A2">
        <w:rPr>
          <w:rFonts w:eastAsia="Times New Roman" w:cstheme="minorHAnsi"/>
          <w:b/>
          <w:bCs/>
          <w:i/>
          <w:iCs/>
          <w:sz w:val="22"/>
          <w:szCs w:val="22"/>
          <w:bdr w:val="none" w:sz="0" w:space="0" w:color="auto" w:frame="1"/>
          <w:lang w:eastAsia="el-GR"/>
        </w:rPr>
        <w:t>υΥ</w:t>
      </w:r>
      <w:r w:rsidR="00BD3B1D" w:rsidRPr="00CB22A2">
        <w:rPr>
          <w:rFonts w:eastAsia="Times New Roman" w:cstheme="minorHAnsi"/>
          <w:b/>
          <w:bCs/>
          <w:i/>
          <w:iCs/>
          <w:sz w:val="22"/>
          <w:szCs w:val="22"/>
          <w:bdr w:val="none" w:sz="0" w:space="0" w:color="auto" w:frame="1"/>
          <w:lang w:eastAsia="el-GR"/>
        </w:rPr>
        <w:t>πουργείου Πολιτισμο</w:t>
      </w:r>
      <w:r w:rsidRPr="00CB22A2">
        <w:rPr>
          <w:rFonts w:eastAsia="Times New Roman" w:cstheme="minorHAnsi"/>
          <w:b/>
          <w:bCs/>
          <w:i/>
          <w:iCs/>
          <w:sz w:val="22"/>
          <w:szCs w:val="22"/>
          <w:bdr w:val="none" w:sz="0" w:space="0" w:color="auto" w:frame="1"/>
          <w:lang w:eastAsia="el-GR"/>
        </w:rPr>
        <w:t>ύ</w:t>
      </w:r>
      <w:r w:rsidR="00BD3B1D" w:rsidRPr="00CB22A2">
        <w:rPr>
          <w:rFonts w:eastAsia="Times New Roman" w:cstheme="minorHAnsi"/>
          <w:b/>
          <w:bCs/>
          <w:i/>
          <w:iCs/>
          <w:sz w:val="22"/>
          <w:szCs w:val="22"/>
          <w:bdr w:val="none" w:sz="0" w:space="0" w:color="auto" w:frame="1"/>
          <w:lang w:eastAsia="el-GR"/>
        </w:rPr>
        <w:t xml:space="preserve"> κα</w:t>
      </w:r>
      <w:r w:rsidRPr="00CB22A2">
        <w:rPr>
          <w:rFonts w:eastAsia="Times New Roman" w:cstheme="minorHAnsi"/>
          <w:b/>
          <w:bCs/>
          <w:i/>
          <w:iCs/>
          <w:sz w:val="22"/>
          <w:szCs w:val="22"/>
          <w:bdr w:val="none" w:sz="0" w:space="0" w:color="auto" w:frame="1"/>
          <w:lang w:eastAsia="el-GR"/>
        </w:rPr>
        <w:t>ιΑ</w:t>
      </w:r>
      <w:r w:rsidR="00BD3B1D" w:rsidRPr="00CB22A2">
        <w:rPr>
          <w:rFonts w:eastAsia="Times New Roman" w:cstheme="minorHAnsi"/>
          <w:b/>
          <w:bCs/>
          <w:i/>
          <w:iCs/>
          <w:sz w:val="22"/>
          <w:szCs w:val="22"/>
          <w:bdr w:val="none" w:sz="0" w:space="0" w:color="auto" w:frame="1"/>
          <w:lang w:eastAsia="el-GR"/>
        </w:rPr>
        <w:t>θλητισμο</w:t>
      </w:r>
      <w:r w:rsidRPr="00CB22A2">
        <w:rPr>
          <w:rFonts w:eastAsia="Times New Roman" w:cstheme="minorHAnsi"/>
          <w:b/>
          <w:bCs/>
          <w:i/>
          <w:iCs/>
          <w:sz w:val="22"/>
          <w:szCs w:val="22"/>
          <w:bdr w:val="none" w:sz="0" w:space="0" w:color="auto" w:frame="1"/>
          <w:lang w:eastAsia="el-GR"/>
        </w:rPr>
        <w:t>ύ</w:t>
      </w:r>
    </w:p>
    <w:p w14:paraId="4873DF26" w14:textId="77777777" w:rsidR="00ED5A9A" w:rsidRPr="00CB22A2" w:rsidRDefault="00ED5A9A">
      <w:pPr>
        <w:rPr>
          <w:rFonts w:cstheme="minorHAnsi"/>
          <w:sz w:val="22"/>
          <w:szCs w:val="22"/>
        </w:rPr>
      </w:pPr>
    </w:p>
    <w:p w14:paraId="2044862E" w14:textId="77777777" w:rsidR="00ED5A9A" w:rsidRPr="00CB22A2" w:rsidRDefault="00ED5A9A">
      <w:pPr>
        <w:rPr>
          <w:rFonts w:cstheme="minorHAnsi"/>
          <w:sz w:val="22"/>
          <w:szCs w:val="22"/>
        </w:rPr>
      </w:pPr>
      <w:r w:rsidRPr="00CB22A2">
        <w:rPr>
          <w:rFonts w:cstheme="minorHAnsi"/>
          <w:sz w:val="22"/>
          <w:szCs w:val="22"/>
        </w:rPr>
        <w:t>ΕΚΤΕΛΕΣΗ ΠΑΡΑΓΩΓΗΣ</w:t>
      </w:r>
      <w:r w:rsidR="00BD3B1D" w:rsidRPr="00CB22A2">
        <w:rPr>
          <w:rFonts w:cstheme="minorHAnsi"/>
          <w:sz w:val="22"/>
          <w:szCs w:val="22"/>
        </w:rPr>
        <w:t>: «Οθόνιον» - Αστική μη Κερδοσκοπική Εταιρεία, Ηπείρου 28, 10433 Αθήνα.</w:t>
      </w:r>
    </w:p>
    <w:p w14:paraId="7FDC5039" w14:textId="77777777" w:rsidR="00ED5A9A" w:rsidRPr="00CB22A2" w:rsidRDefault="00ED5A9A">
      <w:pPr>
        <w:rPr>
          <w:rFonts w:cstheme="minorHAnsi"/>
          <w:sz w:val="22"/>
          <w:szCs w:val="22"/>
        </w:rPr>
      </w:pPr>
    </w:p>
    <w:p w14:paraId="41FE9FC8" w14:textId="77777777" w:rsidR="00ED5A9A" w:rsidRPr="00CB22A2" w:rsidRDefault="00ED5A9A">
      <w:pPr>
        <w:rPr>
          <w:rFonts w:cstheme="minorHAnsi"/>
          <w:b/>
          <w:sz w:val="22"/>
          <w:szCs w:val="22"/>
        </w:rPr>
      </w:pPr>
      <w:r w:rsidRPr="00CB22A2">
        <w:rPr>
          <w:rFonts w:cstheme="minorHAnsi"/>
          <w:b/>
          <w:sz w:val="22"/>
          <w:szCs w:val="22"/>
        </w:rPr>
        <w:t>ΗΜΕΡΕΣ ΚΑΙ ΧΩΡΟΣ ΠΑΡΑΣΤΑΣΕΩΝ</w:t>
      </w:r>
    </w:p>
    <w:p w14:paraId="604485E9" w14:textId="77777777" w:rsidR="00ED5A9A" w:rsidRPr="00CB22A2" w:rsidRDefault="00ED5A9A">
      <w:pPr>
        <w:rPr>
          <w:rFonts w:cstheme="minorHAnsi"/>
          <w:sz w:val="22"/>
          <w:szCs w:val="22"/>
        </w:rPr>
      </w:pPr>
      <w:r w:rsidRPr="00CB22A2">
        <w:rPr>
          <w:rFonts w:cstheme="minorHAnsi"/>
          <w:sz w:val="22"/>
          <w:szCs w:val="22"/>
        </w:rPr>
        <w:t xml:space="preserve">Αρχαίο </w:t>
      </w:r>
      <w:r w:rsidR="00965DE7" w:rsidRPr="00CB22A2">
        <w:rPr>
          <w:rFonts w:cstheme="minorHAnsi"/>
          <w:sz w:val="22"/>
          <w:szCs w:val="22"/>
        </w:rPr>
        <w:t>Θ</w:t>
      </w:r>
      <w:r w:rsidRPr="00CB22A2">
        <w:rPr>
          <w:rFonts w:cstheme="minorHAnsi"/>
          <w:sz w:val="22"/>
          <w:szCs w:val="22"/>
        </w:rPr>
        <w:t>έατρο Δωδώνης, 8-9 Αυγούστου 2021</w:t>
      </w:r>
    </w:p>
    <w:p w14:paraId="3FD215B5" w14:textId="77777777" w:rsidR="00ED5A9A" w:rsidRPr="00CB22A2" w:rsidRDefault="00ED5A9A">
      <w:pPr>
        <w:rPr>
          <w:rFonts w:cstheme="minorHAnsi"/>
          <w:sz w:val="22"/>
          <w:szCs w:val="22"/>
        </w:rPr>
      </w:pPr>
    </w:p>
    <w:p w14:paraId="7997A754" w14:textId="77777777" w:rsidR="00ED5A9A" w:rsidRPr="00CB22A2" w:rsidRDefault="00ED5A9A">
      <w:pPr>
        <w:rPr>
          <w:rFonts w:cstheme="minorHAnsi"/>
          <w:sz w:val="22"/>
          <w:szCs w:val="22"/>
        </w:rPr>
      </w:pPr>
      <w:r w:rsidRPr="00CB22A2">
        <w:rPr>
          <w:rFonts w:cstheme="minorHAnsi"/>
          <w:b/>
          <w:sz w:val="22"/>
          <w:szCs w:val="22"/>
        </w:rPr>
        <w:t>Πληροφορίες:</w:t>
      </w:r>
      <w:r w:rsidRPr="00CB22A2">
        <w:rPr>
          <w:rFonts w:cstheme="minorHAnsi"/>
          <w:sz w:val="22"/>
          <w:szCs w:val="22"/>
        </w:rPr>
        <w:t xml:space="preserve"> Μάνος Δαμασκηνός</w:t>
      </w:r>
      <w:r w:rsidR="00965DE7" w:rsidRPr="00CB22A2">
        <w:rPr>
          <w:rFonts w:cstheme="minorHAnsi"/>
          <w:sz w:val="22"/>
          <w:szCs w:val="22"/>
        </w:rPr>
        <w:t>, τηλ. 698</w:t>
      </w:r>
      <w:r w:rsidR="00BD3B1D" w:rsidRPr="00CB22A2">
        <w:rPr>
          <w:rFonts w:cstheme="minorHAnsi"/>
          <w:sz w:val="22"/>
          <w:szCs w:val="22"/>
        </w:rPr>
        <w:t xml:space="preserve">7358561. </w:t>
      </w:r>
      <w:r w:rsidR="00965DE7" w:rsidRPr="00CB22A2">
        <w:rPr>
          <w:rFonts w:cstheme="minorHAnsi"/>
          <w:sz w:val="22"/>
          <w:szCs w:val="22"/>
          <w:lang w:val="en-US"/>
        </w:rPr>
        <w:t>e</w:t>
      </w:r>
      <w:r w:rsidR="00965DE7" w:rsidRPr="00CB22A2">
        <w:rPr>
          <w:rFonts w:cstheme="minorHAnsi"/>
          <w:sz w:val="22"/>
          <w:szCs w:val="22"/>
        </w:rPr>
        <w:t>-</w:t>
      </w:r>
      <w:r w:rsidR="00BD3B1D" w:rsidRPr="00CB22A2">
        <w:rPr>
          <w:rFonts w:cstheme="minorHAnsi"/>
          <w:sz w:val="22"/>
          <w:szCs w:val="22"/>
          <w:lang w:val="en-US"/>
        </w:rPr>
        <w:t>mail</w:t>
      </w:r>
      <w:r w:rsidR="00BD3B1D" w:rsidRPr="00CB22A2">
        <w:rPr>
          <w:rFonts w:cstheme="minorHAnsi"/>
          <w:sz w:val="22"/>
          <w:szCs w:val="22"/>
        </w:rPr>
        <w:t>:</w:t>
      </w:r>
      <w:r w:rsidR="00BD3B1D" w:rsidRPr="00CB22A2">
        <w:rPr>
          <w:rFonts w:cstheme="minorHAnsi"/>
          <w:sz w:val="22"/>
          <w:szCs w:val="22"/>
          <w:lang w:val="en-US"/>
        </w:rPr>
        <w:t>manosdamaskinos</w:t>
      </w:r>
      <w:r w:rsidR="00BD3B1D" w:rsidRPr="00CB22A2">
        <w:rPr>
          <w:rFonts w:cstheme="minorHAnsi"/>
          <w:sz w:val="22"/>
          <w:szCs w:val="22"/>
        </w:rPr>
        <w:t>@</w:t>
      </w:r>
      <w:r w:rsidR="00BD3B1D" w:rsidRPr="00CB22A2">
        <w:rPr>
          <w:rFonts w:cstheme="minorHAnsi"/>
          <w:sz w:val="22"/>
          <w:szCs w:val="22"/>
          <w:lang w:val="en-US"/>
        </w:rPr>
        <w:t>gmail</w:t>
      </w:r>
      <w:r w:rsidR="00BD3B1D" w:rsidRPr="00CB22A2">
        <w:rPr>
          <w:rFonts w:cstheme="minorHAnsi"/>
          <w:sz w:val="22"/>
          <w:szCs w:val="22"/>
        </w:rPr>
        <w:t>.</w:t>
      </w:r>
      <w:r w:rsidR="00BD3B1D" w:rsidRPr="00CB22A2">
        <w:rPr>
          <w:rFonts w:cstheme="minorHAnsi"/>
          <w:sz w:val="22"/>
          <w:szCs w:val="22"/>
          <w:lang w:val="en-US"/>
        </w:rPr>
        <w:t>com</w:t>
      </w:r>
    </w:p>
    <w:p w14:paraId="49FB34E8" w14:textId="77777777" w:rsidR="00ED5A9A" w:rsidRPr="00CB22A2" w:rsidRDefault="00ED5A9A">
      <w:pPr>
        <w:rPr>
          <w:rFonts w:cstheme="minorHAnsi"/>
          <w:sz w:val="22"/>
          <w:szCs w:val="22"/>
        </w:rPr>
      </w:pPr>
    </w:p>
    <w:p w14:paraId="452977A1" w14:textId="77777777" w:rsidR="001B5C20" w:rsidRPr="00CB22A2" w:rsidRDefault="001B5C20" w:rsidP="001B5C20">
      <w:pPr>
        <w:rPr>
          <w:rFonts w:cstheme="minorHAnsi"/>
          <w:b/>
          <w:sz w:val="22"/>
          <w:szCs w:val="22"/>
        </w:rPr>
      </w:pPr>
      <w:r w:rsidRPr="00CB22A2">
        <w:rPr>
          <w:rFonts w:cstheme="minorHAnsi"/>
          <w:b/>
          <w:sz w:val="22"/>
          <w:szCs w:val="22"/>
        </w:rPr>
        <w:t>ΧΡΗΣΙΜΕΣ ΠΛΗΡΟΦΟΡΙΕΣ</w:t>
      </w:r>
    </w:p>
    <w:p w14:paraId="62DF430A" w14:textId="77777777" w:rsidR="001D1E64" w:rsidRPr="00CB22A2" w:rsidRDefault="001B5C20" w:rsidP="001B5C20">
      <w:pPr>
        <w:rPr>
          <w:rFonts w:cstheme="minorHAnsi"/>
          <w:sz w:val="22"/>
          <w:szCs w:val="22"/>
        </w:rPr>
      </w:pPr>
      <w:r w:rsidRPr="00CB22A2">
        <w:rPr>
          <w:rFonts w:cstheme="minorHAnsi"/>
          <w:sz w:val="22"/>
          <w:szCs w:val="22"/>
        </w:rPr>
        <w:t>Οι παραστάσεις προσφέρονται δωρεάν από το Υπουργείο Πολιτισμού και Αθλητισμού.</w:t>
      </w:r>
    </w:p>
    <w:p w14:paraId="2A1BB186" w14:textId="77777777" w:rsidR="001B5C20" w:rsidRPr="00CB22A2" w:rsidRDefault="001B5C20" w:rsidP="001B5C20">
      <w:pPr>
        <w:rPr>
          <w:rFonts w:cstheme="minorHAnsi"/>
          <w:sz w:val="22"/>
          <w:szCs w:val="22"/>
        </w:rPr>
      </w:pPr>
      <w:r w:rsidRPr="00CB22A2">
        <w:rPr>
          <w:rFonts w:cstheme="minorHAnsi"/>
          <w:sz w:val="22"/>
          <w:szCs w:val="22"/>
        </w:rPr>
        <w:t xml:space="preserve">Είναι </w:t>
      </w:r>
      <w:r w:rsidR="00965DE7" w:rsidRPr="00CB22A2">
        <w:rPr>
          <w:rFonts w:cstheme="minorHAnsi"/>
          <w:sz w:val="22"/>
          <w:szCs w:val="22"/>
        </w:rPr>
        <w:t>υποχρεωτική η προκράτηση θέσης.</w:t>
      </w:r>
    </w:p>
    <w:p w14:paraId="037621D3" w14:textId="77777777" w:rsidR="001B5C20" w:rsidRPr="00CB22A2" w:rsidRDefault="001B5C20" w:rsidP="001B5C20">
      <w:pPr>
        <w:rPr>
          <w:sz w:val="22"/>
          <w:szCs w:val="22"/>
          <w:lang w:val="en-US"/>
        </w:rPr>
      </w:pPr>
      <w:r w:rsidRPr="00CB22A2">
        <w:rPr>
          <w:rFonts w:eastAsia="Times New Roman" w:cstheme="minorHAnsi"/>
          <w:sz w:val="22"/>
          <w:szCs w:val="22"/>
          <w:bdr w:val="none" w:sz="0" w:space="0" w:color="auto" w:frame="1"/>
          <w:lang w:eastAsia="el-GR"/>
        </w:rPr>
        <w:t>Για περισσότερες πληροφορίες συμβουλευτείτε την ιστοσελίδα:</w:t>
      </w:r>
      <w:r w:rsidR="00965DE7" w:rsidRPr="00CB22A2">
        <w:rPr>
          <w:rFonts w:eastAsia="Times New Roman" w:cstheme="minorHAnsi"/>
          <w:sz w:val="22"/>
          <w:szCs w:val="22"/>
          <w:bdr w:val="none" w:sz="0" w:space="0" w:color="auto" w:frame="1"/>
          <w:lang w:eastAsia="el-GR"/>
        </w:rPr>
        <w:t xml:space="preserve"> </w:t>
      </w:r>
      <w:hyperlink r:id="rId6" w:tgtFrame="_blank" w:history="1">
        <w:r w:rsidRPr="00CB22A2">
          <w:rPr>
            <w:rFonts w:eastAsia="Times New Roman" w:cstheme="minorHAnsi"/>
            <w:color w:val="0070C0"/>
            <w:sz w:val="22"/>
            <w:szCs w:val="22"/>
            <w:u w:val="single"/>
            <w:bdr w:val="none" w:sz="0" w:space="0" w:color="auto" w:frame="1"/>
            <w:lang w:eastAsia="el-GR"/>
          </w:rPr>
          <w:t>https://digitalculture.gov.gr/</w:t>
        </w:r>
      </w:hyperlink>
    </w:p>
    <w:p w14:paraId="65FC3B58" w14:textId="77777777" w:rsidR="001B5C20" w:rsidRPr="00CB22A2" w:rsidRDefault="001B5C20" w:rsidP="001B5C20">
      <w:pPr>
        <w:rPr>
          <w:rFonts w:eastAsia="Times New Roman" w:cstheme="minorHAnsi"/>
          <w:sz w:val="22"/>
          <w:szCs w:val="22"/>
          <w:bdr w:val="none" w:sz="0" w:space="0" w:color="auto" w:frame="1"/>
          <w:lang w:eastAsia="el-GR"/>
        </w:rPr>
      </w:pPr>
      <w:r w:rsidRPr="00CB22A2">
        <w:rPr>
          <w:rFonts w:eastAsia="Times New Roman" w:cstheme="minorHAnsi"/>
          <w:sz w:val="22"/>
          <w:szCs w:val="22"/>
          <w:bdr w:val="none" w:sz="0" w:space="0" w:color="auto" w:frame="1"/>
          <w:lang w:eastAsia="el-GR"/>
        </w:rPr>
        <w:t xml:space="preserve">Σημειώνουμε ότι οι θεατές θα πρέπει να τηρούν τις οδηγίες και συστάσεις της Επιτροπής Εμπειρογνωμόνων COVID-19 του Υπουργείου Υγείας για την ασφαλή προσέλευση στους αρχαιολογικούς χώρους και τα μουσεία, </w:t>
      </w:r>
      <w:r w:rsidR="00CB22A2" w:rsidRPr="00CB22A2">
        <w:rPr>
          <w:rFonts w:eastAsia="Times New Roman" w:cstheme="minorHAnsi"/>
          <w:sz w:val="22"/>
          <w:szCs w:val="22"/>
          <w:bdr w:val="none" w:sz="0" w:space="0" w:color="auto" w:frame="1"/>
          <w:lang w:eastAsia="el-GR"/>
        </w:rPr>
        <w:t>σύμφωνα με τις ισχύουσες Κ.Υ.Α.</w:t>
      </w:r>
    </w:p>
    <w:p w14:paraId="187D98CE" w14:textId="77777777" w:rsidR="001B5C20" w:rsidRPr="00CB22A2" w:rsidRDefault="001B5C20" w:rsidP="001B5C20">
      <w:pPr>
        <w:rPr>
          <w:rFonts w:cstheme="minorHAnsi"/>
          <w:sz w:val="22"/>
          <w:szCs w:val="22"/>
        </w:rPr>
      </w:pPr>
    </w:p>
    <w:p w14:paraId="255BD7A7" w14:textId="77777777" w:rsidR="001B5C20" w:rsidRPr="00CB22A2" w:rsidRDefault="001B5C20" w:rsidP="001B5C20">
      <w:pPr>
        <w:rPr>
          <w:rFonts w:eastAsia="Times New Roman" w:cstheme="minorHAnsi"/>
          <w:sz w:val="22"/>
          <w:szCs w:val="22"/>
          <w:lang w:eastAsia="el-GR"/>
        </w:rPr>
      </w:pPr>
      <w:r w:rsidRPr="00CB22A2">
        <w:rPr>
          <w:rFonts w:eastAsia="Times New Roman" w:cstheme="minorHAnsi"/>
          <w:b/>
          <w:bCs/>
          <w:sz w:val="22"/>
          <w:szCs w:val="22"/>
          <w:bdr w:val="none" w:sz="0" w:space="0" w:color="auto" w:frame="1"/>
          <w:lang w:eastAsia="el-GR"/>
        </w:rPr>
        <w:t>Για λόγους ασφαλείας και για την αποφυγή καθυστερήσεων και</w:t>
      </w:r>
      <w:r w:rsidR="00CB22A2" w:rsidRPr="00CB22A2">
        <w:rPr>
          <w:rFonts w:eastAsia="Times New Roman" w:cstheme="minorHAnsi"/>
          <w:b/>
          <w:bCs/>
          <w:sz w:val="22"/>
          <w:szCs w:val="22"/>
          <w:bdr w:val="none" w:sz="0" w:space="0" w:color="auto" w:frame="1"/>
          <w:lang w:eastAsia="el-GR"/>
        </w:rPr>
        <w:t xml:space="preserve"> </w:t>
      </w:r>
      <w:r w:rsidRPr="00CB22A2">
        <w:rPr>
          <w:rFonts w:eastAsia="Times New Roman" w:cstheme="minorHAnsi"/>
          <w:b/>
          <w:bCs/>
          <w:sz w:val="22"/>
          <w:szCs w:val="22"/>
          <w:bdr w:val="none" w:sz="0" w:space="0" w:color="auto" w:frame="1"/>
          <w:lang w:eastAsia="el-GR"/>
        </w:rPr>
        <w:t>συνωστισμού,</w:t>
      </w:r>
      <w:r w:rsidR="00CB22A2" w:rsidRPr="00CB22A2">
        <w:rPr>
          <w:rFonts w:eastAsia="Times New Roman" w:cstheme="minorHAnsi"/>
          <w:b/>
          <w:bCs/>
          <w:sz w:val="22"/>
          <w:szCs w:val="22"/>
          <w:bdr w:val="none" w:sz="0" w:space="0" w:color="auto" w:frame="1"/>
          <w:lang w:eastAsia="el-GR"/>
        </w:rPr>
        <w:t xml:space="preserve"> </w:t>
      </w:r>
      <w:r w:rsidRPr="00CB22A2">
        <w:rPr>
          <w:rFonts w:eastAsia="Times New Roman" w:cstheme="minorHAnsi"/>
          <w:b/>
          <w:bCs/>
          <w:sz w:val="22"/>
          <w:szCs w:val="22"/>
          <w:bdr w:val="none" w:sz="0" w:space="0" w:color="auto" w:frame="1"/>
          <w:lang w:eastAsia="el-GR"/>
        </w:rPr>
        <w:t>συνιστάται η έγκαιρη προσέλευση, 1 – 1,5 ώρα πριν από την έναρξη της εκδήλωσης.</w:t>
      </w:r>
    </w:p>
    <w:p w14:paraId="4F6CD9B7" w14:textId="77777777" w:rsidR="001B5C20" w:rsidRPr="00CB22A2" w:rsidRDefault="001B5C20" w:rsidP="001B5C20">
      <w:pPr>
        <w:rPr>
          <w:rFonts w:cstheme="minorHAnsi"/>
          <w:sz w:val="22"/>
          <w:szCs w:val="22"/>
        </w:rPr>
      </w:pPr>
    </w:p>
    <w:p w14:paraId="1DE9163A" w14:textId="77777777" w:rsidR="001B5C20" w:rsidRPr="00CB22A2" w:rsidRDefault="001B5C20" w:rsidP="001B5C20">
      <w:pPr>
        <w:rPr>
          <w:rFonts w:cstheme="minorHAnsi"/>
          <w:sz w:val="22"/>
          <w:szCs w:val="22"/>
        </w:rPr>
      </w:pPr>
      <w:r w:rsidRPr="00CB22A2">
        <w:rPr>
          <w:rFonts w:eastAsia="Times New Roman" w:cstheme="minorHAnsi"/>
          <w:b/>
          <w:bCs/>
          <w:sz w:val="22"/>
          <w:szCs w:val="22"/>
          <w:bdr w:val="none" w:sz="0" w:space="0" w:color="auto" w:frame="1"/>
          <w:lang w:eastAsia="el-GR"/>
        </w:rPr>
        <w:t>Η χρήση μη ιατρικής μάσκας είναι απαραίτητη καθ’ όλη τη διάρκεια της εκδήλωσης</w:t>
      </w:r>
      <w:r w:rsidR="00CB22A2" w:rsidRPr="00CB22A2">
        <w:rPr>
          <w:rFonts w:eastAsia="Times New Roman" w:cstheme="minorHAnsi"/>
          <w:b/>
          <w:bCs/>
          <w:sz w:val="22"/>
          <w:szCs w:val="22"/>
          <w:bdr w:val="none" w:sz="0" w:space="0" w:color="auto" w:frame="1"/>
          <w:lang w:eastAsia="el-GR"/>
        </w:rPr>
        <w:t>.</w:t>
      </w:r>
    </w:p>
    <w:p w14:paraId="12067342" w14:textId="77777777" w:rsidR="001B5C20" w:rsidRPr="00CB22A2" w:rsidRDefault="001B5C20" w:rsidP="001B5C20">
      <w:pPr>
        <w:shd w:val="clear" w:color="auto" w:fill="FFFFFF"/>
        <w:spacing w:before="100" w:beforeAutospacing="1" w:after="100" w:afterAutospacing="1" w:line="276" w:lineRule="auto"/>
        <w:rPr>
          <w:rFonts w:eastAsia="Times New Roman" w:cstheme="minorHAnsi"/>
          <w:sz w:val="22"/>
          <w:szCs w:val="22"/>
          <w:lang w:eastAsia="el-GR"/>
        </w:rPr>
      </w:pPr>
      <w:r w:rsidRPr="00CB22A2">
        <w:rPr>
          <w:rFonts w:eastAsia="Times New Roman" w:cstheme="minorHAnsi"/>
          <w:sz w:val="22"/>
          <w:szCs w:val="22"/>
          <w:bdr w:val="none" w:sz="0" w:space="0" w:color="auto" w:frame="1"/>
          <w:lang w:eastAsia="el-GR"/>
        </w:rPr>
        <w:t>Μετά την έναρξη, η είσοδος δεν θα επιτρέπεται.</w:t>
      </w:r>
    </w:p>
    <w:p w14:paraId="1C8069B2" w14:textId="77777777" w:rsidR="00ED5A9A" w:rsidRPr="00CB22A2" w:rsidRDefault="00ED5A9A">
      <w:pPr>
        <w:rPr>
          <w:rFonts w:cstheme="minorHAnsi"/>
          <w:sz w:val="22"/>
          <w:szCs w:val="22"/>
        </w:rPr>
      </w:pPr>
    </w:p>
    <w:p w14:paraId="0563866B" w14:textId="77777777" w:rsidR="00ED5A9A" w:rsidRPr="00CB22A2" w:rsidRDefault="00ED5A9A">
      <w:pPr>
        <w:rPr>
          <w:rFonts w:cstheme="minorHAnsi"/>
          <w:sz w:val="22"/>
          <w:szCs w:val="22"/>
        </w:rPr>
      </w:pPr>
      <w:r w:rsidRPr="00CB22A2">
        <w:rPr>
          <w:rFonts w:cstheme="minorHAnsi"/>
          <w:sz w:val="22"/>
          <w:szCs w:val="22"/>
        </w:rPr>
        <w:t>ΧΟΡΗΓΟΙ</w:t>
      </w:r>
    </w:p>
    <w:p w14:paraId="5628658D" w14:textId="77777777" w:rsidR="00DC3020" w:rsidRPr="00CB22A2" w:rsidRDefault="00DC3020">
      <w:pPr>
        <w:rPr>
          <w:rFonts w:cstheme="minorHAnsi"/>
          <w:sz w:val="22"/>
          <w:szCs w:val="22"/>
        </w:rPr>
      </w:pPr>
      <w:r w:rsidRPr="00CB22A2">
        <w:rPr>
          <w:rFonts w:cstheme="minorHAnsi"/>
          <w:noProof/>
          <w:sz w:val="22"/>
          <w:szCs w:val="22"/>
          <w:lang w:eastAsia="el-GR"/>
        </w:rPr>
        <w:drawing>
          <wp:inline distT="0" distB="0" distL="0" distR="0" wp14:anchorId="600CDEDE" wp14:editId="68CEC3E3">
            <wp:extent cx="1494852" cy="42183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Logo_black2010 armos.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0788" cy="426332"/>
                    </a:xfrm>
                    <a:prstGeom prst="rect">
                      <a:avLst/>
                    </a:prstGeom>
                  </pic:spPr>
                </pic:pic>
              </a:graphicData>
            </a:graphic>
          </wp:inline>
        </w:drawing>
      </w:r>
      <w:r w:rsidRPr="00CB22A2">
        <w:rPr>
          <w:rFonts w:cstheme="minorHAnsi"/>
          <w:sz w:val="22"/>
          <w:szCs w:val="22"/>
        </w:rPr>
        <w:tab/>
      </w:r>
      <w:r w:rsidRPr="00CB22A2">
        <w:rPr>
          <w:rFonts w:cstheme="minorHAnsi"/>
          <w:sz w:val="22"/>
          <w:szCs w:val="22"/>
        </w:rPr>
        <w:tab/>
      </w:r>
      <w:r w:rsidRPr="00CB22A2">
        <w:rPr>
          <w:rFonts w:cstheme="minorHAnsi"/>
          <w:sz w:val="22"/>
          <w:szCs w:val="22"/>
        </w:rPr>
        <w:tab/>
      </w:r>
      <w:r w:rsidRPr="00CB22A2">
        <w:rPr>
          <w:rFonts w:cstheme="minorHAnsi"/>
          <w:noProof/>
          <w:sz w:val="22"/>
          <w:szCs w:val="22"/>
          <w:lang w:eastAsia="el-GR"/>
        </w:rPr>
        <w:drawing>
          <wp:inline distT="0" distB="0" distL="0" distR="0" wp14:anchorId="5F3DC21D" wp14:editId="5F4CCCE4">
            <wp:extent cx="693774" cy="657665"/>
            <wp:effectExtent l="0" t="0" r="5080" b="317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ear-blue-2500x237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3889" cy="705172"/>
                    </a:xfrm>
                    <a:prstGeom prst="rect">
                      <a:avLst/>
                    </a:prstGeom>
                  </pic:spPr>
                </pic:pic>
              </a:graphicData>
            </a:graphic>
          </wp:inline>
        </w:drawing>
      </w:r>
    </w:p>
    <w:p w14:paraId="66CCB247" w14:textId="77777777" w:rsidR="00ED5A9A" w:rsidRPr="00CB22A2" w:rsidRDefault="00ED5A9A">
      <w:pPr>
        <w:rPr>
          <w:rFonts w:cstheme="minorHAnsi"/>
          <w:sz w:val="22"/>
          <w:szCs w:val="22"/>
        </w:rPr>
      </w:pPr>
    </w:p>
    <w:p w14:paraId="55E048C0" w14:textId="77777777" w:rsidR="00ED5A9A" w:rsidRPr="00CB22A2" w:rsidRDefault="00ED5A9A">
      <w:pPr>
        <w:rPr>
          <w:rFonts w:cstheme="minorHAnsi"/>
          <w:sz w:val="22"/>
          <w:szCs w:val="22"/>
        </w:rPr>
      </w:pPr>
      <w:r w:rsidRPr="00CB22A2">
        <w:rPr>
          <w:rFonts w:cstheme="minorHAnsi"/>
          <w:sz w:val="22"/>
          <w:szCs w:val="22"/>
        </w:rPr>
        <w:t>Με την ευγενική υποστήριξη της ενοριακής κοινότητας τους Αγίου Νικολάου Ραγκαβά.</w:t>
      </w:r>
    </w:p>
    <w:p w14:paraId="1853CA5D" w14:textId="77777777" w:rsidR="00BD3B1D" w:rsidRPr="00CB22A2" w:rsidRDefault="00BD3B1D">
      <w:pPr>
        <w:rPr>
          <w:rFonts w:cstheme="minorHAnsi"/>
          <w:sz w:val="22"/>
          <w:szCs w:val="22"/>
        </w:rPr>
      </w:pPr>
    </w:p>
    <w:p w14:paraId="618718BE" w14:textId="77777777" w:rsidR="00BD3B1D" w:rsidRPr="00CB22A2" w:rsidRDefault="00BD3B1D">
      <w:pPr>
        <w:rPr>
          <w:rFonts w:cstheme="minorHAnsi"/>
          <w:sz w:val="22"/>
          <w:szCs w:val="22"/>
        </w:rPr>
      </w:pPr>
      <w:r w:rsidRPr="00CB22A2">
        <w:rPr>
          <w:rFonts w:cstheme="minorHAnsi"/>
          <w:sz w:val="22"/>
          <w:szCs w:val="22"/>
        </w:rPr>
        <w:t>ΠΑΡΑΓΩΓΗ</w:t>
      </w:r>
    </w:p>
    <w:p w14:paraId="16CD0B64" w14:textId="77777777" w:rsidR="00DC3020" w:rsidRPr="00CB22A2" w:rsidRDefault="00DC3020">
      <w:pPr>
        <w:rPr>
          <w:rFonts w:cstheme="minorHAnsi"/>
          <w:sz w:val="22"/>
          <w:szCs w:val="22"/>
        </w:rPr>
      </w:pPr>
      <w:r w:rsidRPr="00CB22A2">
        <w:rPr>
          <w:rFonts w:cstheme="minorHAnsi"/>
          <w:noProof/>
          <w:sz w:val="22"/>
          <w:szCs w:val="22"/>
          <w:lang w:eastAsia="el-GR"/>
        </w:rPr>
        <w:drawing>
          <wp:inline distT="0" distB="0" distL="0" distR="0" wp14:anchorId="205D386C" wp14:editId="334A48CC">
            <wp:extent cx="1023404" cy="1020445"/>
            <wp:effectExtent l="0" t="0" r="571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ΟΘΟΝΙΟ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3967" cy="1040949"/>
                    </a:xfrm>
                    <a:prstGeom prst="rect">
                      <a:avLst/>
                    </a:prstGeom>
                  </pic:spPr>
                </pic:pic>
              </a:graphicData>
            </a:graphic>
          </wp:inline>
        </w:drawing>
      </w:r>
    </w:p>
    <w:p w14:paraId="533AB10D" w14:textId="77777777" w:rsidR="00BD3B1D" w:rsidRPr="00CB22A2" w:rsidRDefault="00BD3B1D">
      <w:pPr>
        <w:rPr>
          <w:rFonts w:cstheme="minorHAnsi"/>
          <w:sz w:val="22"/>
          <w:szCs w:val="22"/>
        </w:rPr>
      </w:pPr>
    </w:p>
    <w:p w14:paraId="0DA722A2" w14:textId="77777777" w:rsidR="00BD3B1D" w:rsidRPr="00CB22A2" w:rsidRDefault="00CC78D6">
      <w:pPr>
        <w:rPr>
          <w:rFonts w:cstheme="minorHAnsi"/>
          <w:sz w:val="22"/>
          <w:szCs w:val="22"/>
        </w:rPr>
      </w:pPr>
      <w:hyperlink r:id="rId10" w:history="1">
        <w:r w:rsidR="00BD3B1D" w:rsidRPr="00CB22A2">
          <w:rPr>
            <w:rStyle w:val="-"/>
            <w:rFonts w:cstheme="minorHAnsi"/>
            <w:color w:val="auto"/>
            <w:sz w:val="22"/>
            <w:szCs w:val="22"/>
          </w:rPr>
          <w:t>https://othonion.wordpress.com/</w:t>
        </w:r>
      </w:hyperlink>
    </w:p>
    <w:p w14:paraId="5FE84B56" w14:textId="77777777" w:rsidR="00ED5A9A" w:rsidRPr="00CB22A2" w:rsidRDefault="00ED5A9A">
      <w:pPr>
        <w:rPr>
          <w:rFonts w:cstheme="minorHAnsi"/>
          <w:sz w:val="22"/>
          <w:szCs w:val="22"/>
        </w:rPr>
      </w:pPr>
    </w:p>
    <w:p w14:paraId="6D9EFBB4" w14:textId="77777777" w:rsidR="00ED5A9A" w:rsidRPr="00CB22A2" w:rsidRDefault="00CC78D6">
      <w:pPr>
        <w:rPr>
          <w:rFonts w:cstheme="minorHAnsi"/>
          <w:sz w:val="22"/>
          <w:szCs w:val="22"/>
        </w:rPr>
      </w:pPr>
      <w:hyperlink r:id="rId11" w:history="1">
        <w:r w:rsidR="00ED5A9A" w:rsidRPr="00CB22A2">
          <w:rPr>
            <w:rStyle w:val="-"/>
            <w:rFonts w:cstheme="minorHAnsi"/>
            <w:color w:val="auto"/>
            <w:sz w:val="22"/>
            <w:szCs w:val="22"/>
          </w:rPr>
          <w:t>https://www.facebook.com/spanos.performance</w:t>
        </w:r>
      </w:hyperlink>
      <w:r w:rsidR="00ED5A9A" w:rsidRPr="00CB22A2">
        <w:rPr>
          <w:rFonts w:cstheme="minorHAnsi"/>
          <w:sz w:val="22"/>
          <w:szCs w:val="22"/>
        </w:rPr>
        <w:t>/</w:t>
      </w:r>
    </w:p>
    <w:sectPr w:rsidR="00ED5A9A" w:rsidRPr="00CB22A2" w:rsidSect="00C4110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C36"/>
    <w:rsid w:val="00000792"/>
    <w:rsid w:val="000F4000"/>
    <w:rsid w:val="00135323"/>
    <w:rsid w:val="00190600"/>
    <w:rsid w:val="001B5C20"/>
    <w:rsid w:val="001D1E64"/>
    <w:rsid w:val="00251D8D"/>
    <w:rsid w:val="0029438B"/>
    <w:rsid w:val="00326528"/>
    <w:rsid w:val="00451162"/>
    <w:rsid w:val="0048033A"/>
    <w:rsid w:val="004A565A"/>
    <w:rsid w:val="004F00E5"/>
    <w:rsid w:val="006E3AAD"/>
    <w:rsid w:val="00702486"/>
    <w:rsid w:val="00793621"/>
    <w:rsid w:val="007F074E"/>
    <w:rsid w:val="008325B1"/>
    <w:rsid w:val="008427CF"/>
    <w:rsid w:val="008D0D33"/>
    <w:rsid w:val="0095536B"/>
    <w:rsid w:val="00965DE7"/>
    <w:rsid w:val="009A4CC5"/>
    <w:rsid w:val="00A85E8A"/>
    <w:rsid w:val="00A90216"/>
    <w:rsid w:val="00AB4B0C"/>
    <w:rsid w:val="00AC16E7"/>
    <w:rsid w:val="00AE2E83"/>
    <w:rsid w:val="00BC2073"/>
    <w:rsid w:val="00BD3B1D"/>
    <w:rsid w:val="00BE0CED"/>
    <w:rsid w:val="00BF056B"/>
    <w:rsid w:val="00C35B67"/>
    <w:rsid w:val="00C4110E"/>
    <w:rsid w:val="00C82C36"/>
    <w:rsid w:val="00CB22A2"/>
    <w:rsid w:val="00CC78D6"/>
    <w:rsid w:val="00DC3020"/>
    <w:rsid w:val="00E82DD6"/>
    <w:rsid w:val="00ED5A9A"/>
    <w:rsid w:val="00EF0BDC"/>
    <w:rsid w:val="00F32351"/>
    <w:rsid w:val="00F55BFD"/>
    <w:rsid w:val="00F65E8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4C738"/>
  <w15:docId w15:val="{48C3B98E-D1FC-470D-B944-A08F83A7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A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Στυλ1"/>
    <w:basedOn w:val="Web"/>
    <w:autoRedefine/>
    <w:qFormat/>
    <w:rsid w:val="00E82DD6"/>
    <w:pPr>
      <w:spacing w:before="240" w:beforeAutospacing="1" w:after="240" w:afterAutospacing="1" w:line="360" w:lineRule="auto"/>
    </w:pPr>
    <w:rPr>
      <w:rFonts w:eastAsia="Times New Roman"/>
      <w:szCs w:val="20"/>
      <w:lang w:eastAsia="el-GR"/>
    </w:rPr>
  </w:style>
  <w:style w:type="paragraph" w:styleId="Web">
    <w:name w:val="Normal (Web)"/>
    <w:basedOn w:val="a"/>
    <w:uiPriority w:val="99"/>
    <w:semiHidden/>
    <w:unhideWhenUsed/>
    <w:rsid w:val="00E82DD6"/>
    <w:rPr>
      <w:rFonts w:ascii="Times New Roman" w:hAnsi="Times New Roman" w:cs="Times New Roman"/>
    </w:rPr>
  </w:style>
  <w:style w:type="paragraph" w:styleId="a3">
    <w:name w:val="No Spacing"/>
    <w:uiPriority w:val="1"/>
    <w:qFormat/>
    <w:rsid w:val="00E82DD6"/>
  </w:style>
  <w:style w:type="paragraph" w:customStyle="1" w:styleId="a4">
    <w:name w:val="ΠΑΡΑΘΕΜΑ"/>
    <w:basedOn w:val="a"/>
    <w:next w:val="a"/>
    <w:qFormat/>
    <w:rsid w:val="00E82DD6"/>
    <w:pPr>
      <w:autoSpaceDE w:val="0"/>
      <w:autoSpaceDN w:val="0"/>
      <w:adjustRightInd w:val="0"/>
      <w:spacing w:line="360" w:lineRule="auto"/>
    </w:pPr>
    <w:rPr>
      <w:rFonts w:ascii="Times New Roman" w:eastAsia="Calibri" w:hAnsi="Times New Roman" w:cs="Times New Roman"/>
      <w:color w:val="000000"/>
      <w:sz w:val="22"/>
    </w:rPr>
  </w:style>
  <w:style w:type="character" w:styleId="-">
    <w:name w:val="Hyperlink"/>
    <w:basedOn w:val="a0"/>
    <w:uiPriority w:val="99"/>
    <w:unhideWhenUsed/>
    <w:rsid w:val="00ED5A9A"/>
    <w:rPr>
      <w:color w:val="0563C1" w:themeColor="hyperlink"/>
      <w:u w:val="single"/>
    </w:rPr>
  </w:style>
  <w:style w:type="character" w:customStyle="1" w:styleId="10">
    <w:name w:val="Ανεπίλυτη αναφορά1"/>
    <w:basedOn w:val="a0"/>
    <w:uiPriority w:val="99"/>
    <w:semiHidden/>
    <w:unhideWhenUsed/>
    <w:rsid w:val="00ED5A9A"/>
    <w:rPr>
      <w:color w:val="605E5C"/>
      <w:shd w:val="clear" w:color="auto" w:fill="E1DFDD"/>
    </w:rPr>
  </w:style>
  <w:style w:type="character" w:styleId="-0">
    <w:name w:val="FollowedHyperlink"/>
    <w:basedOn w:val="a0"/>
    <w:uiPriority w:val="99"/>
    <w:semiHidden/>
    <w:unhideWhenUsed/>
    <w:rsid w:val="001B5C20"/>
    <w:rPr>
      <w:color w:val="954F72" w:themeColor="followedHyperlink"/>
      <w:u w:val="single"/>
    </w:rPr>
  </w:style>
  <w:style w:type="paragraph" w:styleId="a5">
    <w:name w:val="Balloon Text"/>
    <w:basedOn w:val="a"/>
    <w:link w:val="Char"/>
    <w:uiPriority w:val="99"/>
    <w:semiHidden/>
    <w:unhideWhenUsed/>
    <w:rsid w:val="00965DE7"/>
    <w:rPr>
      <w:rFonts w:ascii="Tahoma" w:hAnsi="Tahoma" w:cs="Tahoma"/>
      <w:sz w:val="16"/>
      <w:szCs w:val="16"/>
    </w:rPr>
  </w:style>
  <w:style w:type="character" w:customStyle="1" w:styleId="Char">
    <w:name w:val="Κείμενο πλαισίου Char"/>
    <w:basedOn w:val="a0"/>
    <w:link w:val="a5"/>
    <w:uiPriority w:val="99"/>
    <w:semiHidden/>
    <w:rsid w:val="00965D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gitalculture.gov.gr/2020/07/oli-i-ellada-enas-politismos/" TargetMode="External"/><Relationship Id="rId11" Type="http://schemas.openxmlformats.org/officeDocument/2006/relationships/hyperlink" Target="https://www.facebook.com/spanos.performance/" TargetMode="External"/><Relationship Id="rId5" Type="http://schemas.openxmlformats.org/officeDocument/2006/relationships/hyperlink" Target="https://youtu.be/mLn8lTKWOqg" TargetMode="External"/><Relationship Id="rId10" Type="http://schemas.openxmlformats.org/officeDocument/2006/relationships/hyperlink" Target="https://othonion.wordpress.com/"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5155</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του Microsoft Office</dc:creator>
  <cp:keywords/>
  <dc:description/>
  <cp:lastModifiedBy>maria.kourasani@outlook.com.gr</cp:lastModifiedBy>
  <cp:revision>2</cp:revision>
  <dcterms:created xsi:type="dcterms:W3CDTF">2021-08-02T13:07:00Z</dcterms:created>
  <dcterms:modified xsi:type="dcterms:W3CDTF">2021-08-02T13:07:00Z</dcterms:modified>
</cp:coreProperties>
</file>